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47" w:rsidRPr="00442761" w:rsidRDefault="005E7147" w:rsidP="005E7147">
      <w:pPr>
        <w:rPr>
          <w:rFonts w:ascii="DanskeSerif" w:hAnsi="DanskeSerif" w:cs="Arial"/>
          <w:b/>
        </w:rPr>
      </w:pPr>
    </w:p>
    <w:p w:rsidR="005E7147" w:rsidRPr="00442761" w:rsidRDefault="005E7147" w:rsidP="005E7147">
      <w:pPr>
        <w:ind w:left="3600" w:firstLine="720"/>
        <w:rPr>
          <w:rFonts w:ascii="DanskeSerif" w:hAnsi="DanskeSerif" w:cs="Arial"/>
          <w:b/>
          <w:sz w:val="32"/>
          <w:szCs w:val="32"/>
        </w:rPr>
      </w:pPr>
    </w:p>
    <w:p w:rsidR="005E7147" w:rsidRPr="00442761" w:rsidRDefault="005E7147" w:rsidP="005E7147">
      <w:pPr>
        <w:ind w:left="180" w:firstLine="720"/>
        <w:jc w:val="center"/>
        <w:rPr>
          <w:rFonts w:ascii="DanskeSerif" w:hAnsi="DanskeSerif" w:cs="Arial"/>
          <w:b/>
          <w:sz w:val="36"/>
          <w:szCs w:val="36"/>
        </w:rPr>
      </w:pPr>
      <w:r w:rsidRPr="00442761">
        <w:rPr>
          <w:rFonts w:ascii="DanskeSerif" w:hAnsi="DanskeSerif" w:cs="Arial"/>
          <w:b/>
          <w:sz w:val="36"/>
          <w:szCs w:val="36"/>
        </w:rPr>
        <w:t>Marketing Plan Template</w:t>
      </w:r>
    </w:p>
    <w:p w:rsidR="005E7147" w:rsidRPr="00442761" w:rsidRDefault="005E7147" w:rsidP="005E7147">
      <w:pPr>
        <w:rPr>
          <w:rFonts w:ascii="DanskeSerif" w:hAnsi="DanskeSerif" w:cs="Arial"/>
          <w:b/>
          <w:sz w:val="32"/>
          <w:szCs w:val="32"/>
        </w:rPr>
      </w:pPr>
    </w:p>
    <w:p w:rsidR="005E7147" w:rsidRPr="00F07963" w:rsidRDefault="005E7147" w:rsidP="005E7147">
      <w:pPr>
        <w:spacing w:line="240" w:lineRule="auto"/>
        <w:rPr>
          <w:rFonts w:ascii="DanskeSerif" w:hAnsi="DanskeSerif" w:cs="Arial"/>
          <w:b/>
          <w:bCs/>
          <w:color w:val="8DB3E2" w:themeColor="text2" w:themeTint="66"/>
          <w:sz w:val="28"/>
          <w:szCs w:val="28"/>
        </w:rPr>
      </w:pPr>
      <w:r w:rsidRPr="00F07963">
        <w:rPr>
          <w:rFonts w:ascii="DanskeSerif" w:hAnsi="DanskeSerif" w:cs="Arial"/>
          <w:b/>
          <w:bCs/>
          <w:color w:val="8DB3E2" w:themeColor="text2" w:themeTint="66"/>
          <w:sz w:val="28"/>
          <w:szCs w:val="28"/>
        </w:rPr>
        <w:t xml:space="preserve">1. Executive Summary </w:t>
      </w:r>
      <w:r w:rsidRPr="00F07963">
        <w:rPr>
          <w:rFonts w:ascii="DanskeSerif" w:hAnsi="DanskeSerif" w:cs="Arial"/>
          <w:b/>
          <w:bCs/>
          <w:color w:val="1F497D" w:themeColor="text2"/>
          <w:sz w:val="28"/>
          <w:szCs w:val="28"/>
          <w:highlight w:val="lightGray"/>
        </w:rPr>
        <w:t>(Do This Last)</w:t>
      </w:r>
    </w:p>
    <w:p w:rsidR="005E7147" w:rsidRPr="00442761" w:rsidRDefault="005E7147" w:rsidP="005E7147">
      <w:pPr>
        <w:spacing w:before="240" w:after="240" w:line="240" w:lineRule="auto"/>
        <w:ind w:left="360" w:right="14"/>
        <w:rPr>
          <w:rFonts w:ascii="DanskeSerif" w:hAnsi="DanskeSerif" w:cs="Arial"/>
          <w:szCs w:val="20"/>
        </w:rPr>
      </w:pPr>
      <w:r w:rsidRPr="00442761">
        <w:rPr>
          <w:rFonts w:ascii="DanskeSerif" w:hAnsi="DanskeSerif" w:cs="Arial"/>
          <w:szCs w:val="20"/>
        </w:rPr>
        <w:t xml:space="preserve">Bear in mind that not everyone will read every page of your marketing plan.  So your executive summary should highlight the </w:t>
      </w:r>
      <w:r w:rsidRPr="00442761">
        <w:rPr>
          <w:rFonts w:ascii="DanskeSerif" w:hAnsi="DanskeSerif" w:cs="Arial"/>
          <w:i/>
          <w:szCs w:val="20"/>
        </w:rPr>
        <w:t>most important parts</w:t>
      </w:r>
      <w:r w:rsidRPr="00442761">
        <w:rPr>
          <w:rFonts w:ascii="DanskeSerif" w:hAnsi="DanskeSerif" w:cs="Arial"/>
          <w:szCs w:val="20"/>
        </w:rPr>
        <w:t>.  Think of this as an overview of your marketing plan.</w:t>
      </w:r>
    </w:p>
    <w:p w:rsidR="005E7147" w:rsidRPr="00442761" w:rsidRDefault="005E7147" w:rsidP="005E7147">
      <w:pPr>
        <w:spacing w:before="240" w:after="240" w:line="240" w:lineRule="auto"/>
        <w:ind w:left="360" w:right="14"/>
        <w:rPr>
          <w:rFonts w:ascii="DanskeSerif" w:hAnsi="DanskeSerif" w:cs="Arial"/>
          <w:szCs w:val="20"/>
        </w:rPr>
      </w:pPr>
      <w:r w:rsidRPr="00442761">
        <w:rPr>
          <w:rFonts w:ascii="DanskeSerif" w:hAnsi="DanskeSerif" w:cs="Arial"/>
          <w:szCs w:val="20"/>
        </w:rPr>
        <w:t>We suggest that you complete your Executive Summary last because as you go through the process of writing your plan your ideas will be refined and you may even develop new strategies.  So by writing the executive summary at the end you will be in a better position to provide a holistic overview of your marketing plan.</w:t>
      </w:r>
    </w:p>
    <w:p w:rsidR="005E7147" w:rsidRPr="00442761" w:rsidRDefault="005E7147" w:rsidP="005E7147">
      <w:pPr>
        <w:spacing w:before="240" w:after="240" w:line="240" w:lineRule="auto"/>
        <w:ind w:left="360" w:right="14"/>
        <w:rPr>
          <w:rFonts w:ascii="DanskeSerif" w:hAnsi="DanskeSerif" w:cs="Arial"/>
          <w:szCs w:val="20"/>
        </w:rPr>
      </w:pPr>
      <w:r w:rsidRPr="00442761">
        <w:rPr>
          <w:rFonts w:ascii="DanskeSerif" w:hAnsi="DanskeSerif" w:cs="Arial"/>
          <w:szCs w:val="20"/>
        </w:rPr>
        <w:t>We recommend that you include the following in your executive summary:</w:t>
      </w: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i/>
          <w:szCs w:val="20"/>
        </w:rPr>
      </w:pPr>
      <w:r w:rsidRPr="00442761">
        <w:rPr>
          <w:rFonts w:ascii="DanskeSerif" w:hAnsi="DanskeSerif" w:cs="Arial"/>
          <w:b/>
          <w:i/>
          <w:szCs w:val="20"/>
        </w:rPr>
        <w:t>A brief description of products or services</w:t>
      </w: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i/>
          <w:szCs w:val="20"/>
        </w:rPr>
      </w:pPr>
      <w:r w:rsidRPr="00442761">
        <w:rPr>
          <w:rFonts w:ascii="DanskeSerif" w:hAnsi="DanskeSerif" w:cs="Arial"/>
          <w:b/>
          <w:i/>
          <w:szCs w:val="20"/>
        </w:rPr>
        <w:t>Define your target market</w:t>
      </w: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i/>
          <w:szCs w:val="20"/>
        </w:rPr>
      </w:pPr>
      <w:r w:rsidRPr="00442761">
        <w:rPr>
          <w:rFonts w:ascii="DanskeSerif" w:hAnsi="DanskeSerif" w:cs="Arial"/>
          <w:b/>
          <w:i/>
          <w:szCs w:val="20"/>
        </w:rPr>
        <w:t>Identify your competitive advantage</w:t>
      </w:r>
    </w:p>
    <w:p w:rsidR="005E7147" w:rsidRPr="00442761" w:rsidRDefault="005E7147" w:rsidP="005E7147">
      <w:pPr>
        <w:spacing w:before="0" w:after="240" w:line="240" w:lineRule="auto"/>
        <w:ind w:left="360" w:right="14"/>
        <w:rPr>
          <w:rFonts w:ascii="DanskeSerif" w:hAnsi="DanskeSerif" w:cs="Arial"/>
          <w:szCs w:val="20"/>
        </w:rPr>
      </w:pPr>
    </w:p>
    <w:p w:rsidR="005E7147" w:rsidRPr="00442761" w:rsidRDefault="00B762E6" w:rsidP="005E7147">
      <w:pPr>
        <w:spacing w:before="0" w:after="240" w:line="240" w:lineRule="auto"/>
        <w:ind w:left="360" w:right="14"/>
        <w:rPr>
          <w:rFonts w:ascii="DanskeSerif" w:hAnsi="DanskeSerif" w:cs="Arial"/>
          <w:szCs w:val="20"/>
        </w:rPr>
      </w:pPr>
      <w:r>
        <w:rPr>
          <w:rFonts w:ascii="DanskeSerif" w:hAnsi="DanskeSerif" w:cs="Arial"/>
          <w:szCs w:val="20"/>
        </w:rPr>
        <w:t>Every business must tailor it</w:t>
      </w:r>
      <w:r w:rsidR="005E7147" w:rsidRPr="00442761">
        <w:rPr>
          <w:rFonts w:ascii="DanskeSerif" w:hAnsi="DanskeSerif" w:cs="Arial"/>
          <w:szCs w:val="20"/>
        </w:rPr>
        <w:t xml:space="preserve">s offering so that your target customers believe that it is superior to what is offered by your competition - this is known as your competitive advantage. </w:t>
      </w:r>
    </w:p>
    <w:p w:rsidR="005E7147" w:rsidRPr="00442761" w:rsidRDefault="005E7147" w:rsidP="005E7147">
      <w:pPr>
        <w:spacing w:before="240" w:after="240" w:line="240" w:lineRule="auto"/>
        <w:ind w:left="360" w:right="14"/>
        <w:rPr>
          <w:rFonts w:ascii="DanskeSerif" w:hAnsi="DanskeSerif" w:cs="Arial"/>
          <w:szCs w:val="20"/>
        </w:rPr>
      </w:pPr>
      <w:r w:rsidRPr="00442761">
        <w:rPr>
          <w:rFonts w:ascii="DanskeSerif" w:hAnsi="DanskeSerif" w:cs="Arial"/>
          <w:szCs w:val="20"/>
        </w:rPr>
        <w:t>Competitive advantage can come from any element of your marketing mix. Some examples include:</w:t>
      </w:r>
    </w:p>
    <w:p w:rsidR="005E7147" w:rsidRPr="00442761" w:rsidRDefault="005E7147" w:rsidP="005E7147">
      <w:pPr>
        <w:pStyle w:val="ListParagraph"/>
        <w:numPr>
          <w:ilvl w:val="0"/>
          <w:numId w:val="6"/>
        </w:numPr>
        <w:spacing w:before="240" w:after="240" w:line="240" w:lineRule="auto"/>
        <w:ind w:right="14"/>
        <w:rPr>
          <w:rFonts w:ascii="DanskeSerif" w:hAnsi="DanskeSerif" w:cs="Arial"/>
          <w:szCs w:val="20"/>
        </w:rPr>
      </w:pPr>
      <w:r w:rsidRPr="00442761">
        <w:rPr>
          <w:rFonts w:ascii="DanskeSerif" w:hAnsi="DanskeSerif" w:cs="Arial"/>
          <w:szCs w:val="20"/>
        </w:rPr>
        <w:t>Creating a better product</w:t>
      </w:r>
    </w:p>
    <w:p w:rsidR="005E7147" w:rsidRPr="00442761" w:rsidRDefault="005E7147" w:rsidP="005E7147">
      <w:pPr>
        <w:pStyle w:val="ListParagraph"/>
        <w:numPr>
          <w:ilvl w:val="0"/>
          <w:numId w:val="6"/>
        </w:numPr>
        <w:spacing w:before="240" w:after="240" w:line="240" w:lineRule="auto"/>
        <w:ind w:right="14"/>
        <w:rPr>
          <w:rFonts w:ascii="DanskeSerif" w:hAnsi="DanskeSerif" w:cs="Arial"/>
          <w:szCs w:val="20"/>
        </w:rPr>
      </w:pPr>
      <w:r w:rsidRPr="00442761">
        <w:rPr>
          <w:rFonts w:ascii="DanskeSerif" w:hAnsi="DanskeSerif" w:cs="Arial"/>
          <w:szCs w:val="20"/>
        </w:rPr>
        <w:t>More attractive designs</w:t>
      </w:r>
    </w:p>
    <w:p w:rsidR="005E7147" w:rsidRPr="00442761" w:rsidRDefault="005E7147" w:rsidP="005E7147">
      <w:pPr>
        <w:pStyle w:val="ListParagraph"/>
        <w:numPr>
          <w:ilvl w:val="0"/>
          <w:numId w:val="6"/>
        </w:numPr>
        <w:spacing w:before="240" w:after="240" w:line="240" w:lineRule="auto"/>
        <w:ind w:right="14"/>
        <w:rPr>
          <w:rFonts w:ascii="DanskeSerif" w:hAnsi="DanskeSerif" w:cs="Arial"/>
          <w:szCs w:val="20"/>
        </w:rPr>
      </w:pPr>
      <w:r w:rsidRPr="00442761">
        <w:rPr>
          <w:rFonts w:ascii="DanskeSerif" w:hAnsi="DanskeSerif" w:cs="Arial"/>
          <w:szCs w:val="20"/>
        </w:rPr>
        <w:t>Better service</w:t>
      </w:r>
    </w:p>
    <w:p w:rsidR="005E7147" w:rsidRPr="00442761" w:rsidRDefault="005E7147" w:rsidP="005E7147">
      <w:pPr>
        <w:pStyle w:val="ListParagraph"/>
        <w:numPr>
          <w:ilvl w:val="0"/>
          <w:numId w:val="6"/>
        </w:numPr>
        <w:spacing w:before="240" w:after="240" w:line="240" w:lineRule="auto"/>
        <w:ind w:right="14"/>
        <w:rPr>
          <w:rFonts w:ascii="DanskeSerif" w:hAnsi="DanskeSerif" w:cs="Arial"/>
          <w:szCs w:val="20"/>
        </w:rPr>
      </w:pPr>
      <w:r w:rsidRPr="00442761">
        <w:rPr>
          <w:rFonts w:ascii="DanskeSerif" w:hAnsi="DanskeSerif" w:cs="Arial"/>
          <w:szCs w:val="20"/>
        </w:rPr>
        <w:t xml:space="preserve">More effective distribution </w:t>
      </w:r>
    </w:p>
    <w:p w:rsidR="005E7147" w:rsidRPr="00442761" w:rsidRDefault="005E7147" w:rsidP="005E7147">
      <w:pPr>
        <w:pStyle w:val="ListParagraph"/>
        <w:numPr>
          <w:ilvl w:val="0"/>
          <w:numId w:val="6"/>
        </w:numPr>
        <w:spacing w:before="240" w:after="240" w:line="240" w:lineRule="auto"/>
        <w:ind w:right="14"/>
        <w:rPr>
          <w:rFonts w:ascii="DanskeSerif" w:hAnsi="DanskeSerif" w:cs="Arial"/>
          <w:szCs w:val="20"/>
        </w:rPr>
      </w:pPr>
      <w:r w:rsidRPr="00442761">
        <w:rPr>
          <w:rFonts w:ascii="DanskeSerif" w:hAnsi="DanskeSerif" w:cs="Arial"/>
          <w:szCs w:val="20"/>
        </w:rPr>
        <w:t>Better advertising</w:t>
      </w:r>
    </w:p>
    <w:p w:rsidR="005E7147" w:rsidRPr="00442761" w:rsidRDefault="005E7147" w:rsidP="005E7147">
      <w:pPr>
        <w:pStyle w:val="ListParagraph"/>
        <w:numPr>
          <w:ilvl w:val="0"/>
          <w:numId w:val="6"/>
        </w:numPr>
        <w:spacing w:before="240" w:after="240" w:line="240" w:lineRule="auto"/>
        <w:ind w:right="14"/>
        <w:rPr>
          <w:rFonts w:ascii="DanskeSerif" w:hAnsi="DanskeSerif" w:cs="Arial"/>
          <w:szCs w:val="20"/>
        </w:rPr>
      </w:pPr>
      <w:r w:rsidRPr="00442761">
        <w:rPr>
          <w:rFonts w:ascii="DanskeSerif" w:hAnsi="DanskeSerif" w:cs="Arial"/>
          <w:szCs w:val="20"/>
        </w:rPr>
        <w:t>Better after care</w:t>
      </w:r>
    </w:p>
    <w:p w:rsidR="005E7147" w:rsidRPr="00442761" w:rsidRDefault="005E7147" w:rsidP="005E7147">
      <w:pPr>
        <w:pStyle w:val="ListParagraph"/>
        <w:numPr>
          <w:ilvl w:val="0"/>
          <w:numId w:val="6"/>
        </w:numPr>
        <w:spacing w:before="240" w:after="240" w:line="240" w:lineRule="auto"/>
        <w:ind w:right="14"/>
        <w:rPr>
          <w:rFonts w:ascii="DanskeSerif" w:hAnsi="DanskeSerif" w:cs="Arial"/>
          <w:szCs w:val="20"/>
        </w:rPr>
      </w:pPr>
      <w:r w:rsidRPr="00442761">
        <w:rPr>
          <w:rFonts w:ascii="DanskeSerif" w:hAnsi="DanskeSerif" w:cs="Arial"/>
          <w:szCs w:val="20"/>
        </w:rPr>
        <w:t>More competitive pricing</w:t>
      </w:r>
    </w:p>
    <w:p w:rsidR="005E7147" w:rsidRPr="00442761" w:rsidRDefault="005E7147" w:rsidP="005E7147">
      <w:pPr>
        <w:pStyle w:val="ListParagraph"/>
        <w:numPr>
          <w:ilvl w:val="0"/>
          <w:numId w:val="6"/>
        </w:numPr>
        <w:spacing w:before="240" w:after="240" w:line="240" w:lineRule="auto"/>
        <w:ind w:right="14"/>
        <w:rPr>
          <w:rFonts w:ascii="DanskeSerif" w:hAnsi="DanskeSerif" w:cs="Arial"/>
          <w:szCs w:val="20"/>
        </w:rPr>
      </w:pPr>
      <w:r w:rsidRPr="00442761">
        <w:rPr>
          <w:rFonts w:ascii="DanskeSerif" w:hAnsi="DanskeSerif" w:cs="Arial"/>
          <w:szCs w:val="20"/>
        </w:rPr>
        <w:t>Better quality</w:t>
      </w:r>
    </w:p>
    <w:p w:rsidR="005E7147" w:rsidRPr="00442761" w:rsidRDefault="00442761" w:rsidP="005E7147">
      <w:pPr>
        <w:spacing w:before="240" w:after="240" w:line="240" w:lineRule="auto"/>
        <w:ind w:left="360" w:right="14"/>
        <w:rPr>
          <w:rFonts w:ascii="DanskeSerif" w:hAnsi="DanskeSerif" w:cs="Arial"/>
          <w:szCs w:val="20"/>
        </w:rPr>
      </w:pPr>
      <w:r w:rsidRPr="00442761">
        <w:rPr>
          <w:rFonts w:ascii="DanskeSerif" w:hAnsi="DanskeSerif" w:cs="Arial"/>
          <w:szCs w:val="20"/>
        </w:rPr>
        <w:t>Obtaining a c</w:t>
      </w:r>
      <w:r w:rsidR="005E7147" w:rsidRPr="00442761">
        <w:rPr>
          <w:rFonts w:ascii="DanskeSerif" w:hAnsi="DanskeSerif" w:cs="Arial"/>
          <w:szCs w:val="20"/>
        </w:rPr>
        <w:t>ompetitive advantage comes down to understanding what your customer values, delivering it and doing it better than your competitor.</w:t>
      </w: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i/>
          <w:szCs w:val="20"/>
        </w:rPr>
      </w:pPr>
      <w:r w:rsidRPr="00442761">
        <w:rPr>
          <w:rFonts w:ascii="DanskeSerif" w:hAnsi="DanskeSerif" w:cs="Arial"/>
          <w:b/>
          <w:i/>
          <w:szCs w:val="20"/>
        </w:rPr>
        <w:t>Positioning statement</w:t>
      </w:r>
    </w:p>
    <w:p w:rsidR="00442761" w:rsidRDefault="005E7147" w:rsidP="005E7147">
      <w:pPr>
        <w:spacing w:before="0" w:after="240" w:line="240" w:lineRule="auto"/>
        <w:ind w:left="360" w:right="14"/>
        <w:rPr>
          <w:rFonts w:ascii="DanskeSerif" w:hAnsi="DanskeSerif" w:cs="Arial"/>
          <w:szCs w:val="20"/>
        </w:rPr>
      </w:pPr>
      <w:r w:rsidRPr="00442761">
        <w:rPr>
          <w:rFonts w:ascii="DanskeSerif" w:hAnsi="DanskeSerif" w:cs="Arial"/>
          <w:szCs w:val="20"/>
        </w:rPr>
        <w:t xml:space="preserve">Positioning is the way your product or service is defined by consumers.  </w:t>
      </w:r>
    </w:p>
    <w:p w:rsidR="005E7147" w:rsidRPr="00442761" w:rsidRDefault="005E7147" w:rsidP="005E7147">
      <w:pPr>
        <w:spacing w:before="0" w:after="240" w:line="240" w:lineRule="auto"/>
        <w:ind w:left="360" w:right="14"/>
        <w:rPr>
          <w:rFonts w:ascii="DanskeSerif" w:hAnsi="DanskeSerif" w:cs="Arial"/>
          <w:szCs w:val="20"/>
        </w:rPr>
      </w:pPr>
      <w:r w:rsidRPr="00442761">
        <w:rPr>
          <w:rFonts w:ascii="DanskeSerif" w:hAnsi="DanskeSerif" w:cs="Arial"/>
          <w:szCs w:val="20"/>
        </w:rPr>
        <w:t xml:space="preserve">For example a consumer would describe a </w:t>
      </w:r>
      <w:r w:rsidR="00442761">
        <w:rPr>
          <w:rFonts w:ascii="DanskeSerif" w:hAnsi="DanskeSerif" w:cs="Arial"/>
          <w:szCs w:val="20"/>
        </w:rPr>
        <w:t>Rolex</w:t>
      </w:r>
      <w:r w:rsidRPr="00442761">
        <w:rPr>
          <w:rFonts w:ascii="DanskeSerif" w:hAnsi="DanskeSerif" w:cs="Arial"/>
          <w:szCs w:val="20"/>
        </w:rPr>
        <w:t xml:space="preserve"> as a prestige, </w:t>
      </w:r>
      <w:r w:rsidR="00442761">
        <w:rPr>
          <w:rFonts w:ascii="DanskeSerif" w:hAnsi="DanskeSerif" w:cs="Arial"/>
          <w:szCs w:val="20"/>
        </w:rPr>
        <w:t xml:space="preserve">supreme </w:t>
      </w:r>
      <w:r w:rsidR="002D31C7">
        <w:rPr>
          <w:rFonts w:ascii="DanskeSerif" w:hAnsi="DanskeSerif" w:cs="Arial"/>
          <w:szCs w:val="20"/>
        </w:rPr>
        <w:t>quality</w:t>
      </w:r>
      <w:r w:rsidRPr="00442761">
        <w:rPr>
          <w:rFonts w:ascii="DanskeSerif" w:hAnsi="DanskeSerif" w:cs="Arial"/>
          <w:szCs w:val="20"/>
        </w:rPr>
        <w:t xml:space="preserve"> </w:t>
      </w:r>
      <w:r w:rsidR="00442761">
        <w:rPr>
          <w:rFonts w:ascii="DanskeSerif" w:hAnsi="DanskeSerif" w:cs="Arial"/>
          <w:szCs w:val="20"/>
        </w:rPr>
        <w:t>watch</w:t>
      </w:r>
      <w:r w:rsidRPr="00442761">
        <w:rPr>
          <w:rFonts w:ascii="DanskeSerif" w:hAnsi="DanskeSerif" w:cs="Arial"/>
          <w:szCs w:val="20"/>
        </w:rPr>
        <w:t xml:space="preserve">.  This perception by the consumer is due to a strategy developed by </w:t>
      </w:r>
      <w:r w:rsidR="00442761">
        <w:rPr>
          <w:rFonts w:ascii="DanskeSerif" w:hAnsi="DanskeSerif" w:cs="Arial"/>
          <w:szCs w:val="20"/>
        </w:rPr>
        <w:t>Rolex</w:t>
      </w:r>
      <w:r w:rsidRPr="00442761">
        <w:rPr>
          <w:rFonts w:ascii="DanskeSerif" w:hAnsi="DanskeSerif" w:cs="Arial"/>
          <w:szCs w:val="20"/>
        </w:rPr>
        <w:t xml:space="preserve"> to position itself in the prestige segment of the </w:t>
      </w:r>
      <w:r w:rsidR="00442761">
        <w:rPr>
          <w:rFonts w:ascii="DanskeSerif" w:hAnsi="DanskeSerif" w:cs="Arial"/>
          <w:szCs w:val="20"/>
        </w:rPr>
        <w:t>watch</w:t>
      </w:r>
      <w:r w:rsidRPr="00442761">
        <w:rPr>
          <w:rFonts w:ascii="DanskeSerif" w:hAnsi="DanskeSerif" w:cs="Arial"/>
          <w:szCs w:val="20"/>
        </w:rPr>
        <w:t xml:space="preserve"> market with a competitive advantage based on high </w:t>
      </w:r>
      <w:r w:rsidR="002D31C7">
        <w:rPr>
          <w:rFonts w:ascii="DanskeSerif" w:hAnsi="DanskeSerif" w:cs="Arial"/>
          <w:szCs w:val="20"/>
        </w:rPr>
        <w:t>quality, precision mechanics</w:t>
      </w:r>
      <w:r w:rsidRPr="00442761">
        <w:rPr>
          <w:rFonts w:ascii="DanskeSerif" w:hAnsi="DanskeSerif" w:cs="Arial"/>
          <w:szCs w:val="20"/>
        </w:rPr>
        <w:t xml:space="preserve"> and exclusivity.</w:t>
      </w:r>
    </w:p>
    <w:p w:rsidR="005E7147" w:rsidRPr="00442761" w:rsidRDefault="005E7147" w:rsidP="005E7147">
      <w:pPr>
        <w:spacing w:before="240" w:after="240" w:line="240" w:lineRule="auto"/>
        <w:ind w:left="360" w:right="14"/>
        <w:rPr>
          <w:rFonts w:ascii="DanskeSerif" w:hAnsi="DanskeSerif" w:cs="Arial"/>
          <w:szCs w:val="20"/>
        </w:rPr>
      </w:pPr>
      <w:r w:rsidRPr="00442761">
        <w:rPr>
          <w:rFonts w:ascii="DanskeSerif" w:hAnsi="DanskeSerif" w:cs="Arial"/>
          <w:szCs w:val="20"/>
        </w:rPr>
        <w:t>After you have worked on the rest of your marketing strategy you will know where your business is positioned in your market and how you are different to your competitors.</w:t>
      </w:r>
    </w:p>
    <w:p w:rsidR="005E7147" w:rsidRDefault="005E7147" w:rsidP="005E7147">
      <w:pPr>
        <w:numPr>
          <w:ilvl w:val="0"/>
          <w:numId w:val="1"/>
        </w:numPr>
        <w:tabs>
          <w:tab w:val="clear" w:pos="909"/>
          <w:tab w:val="num" w:pos="360"/>
        </w:tabs>
        <w:spacing w:line="240" w:lineRule="auto"/>
        <w:ind w:left="360" w:hanging="180"/>
        <w:rPr>
          <w:rFonts w:ascii="DanskeSerif" w:hAnsi="DanskeSerif" w:cs="Arial"/>
          <w:b/>
          <w:i/>
          <w:szCs w:val="20"/>
        </w:rPr>
      </w:pPr>
      <w:r w:rsidRPr="00442761">
        <w:rPr>
          <w:rFonts w:ascii="DanskeSerif" w:hAnsi="DanskeSerif" w:cs="Arial"/>
          <w:b/>
          <w:i/>
          <w:szCs w:val="20"/>
        </w:rPr>
        <w:t>Anticipated sales, profits and market share</w:t>
      </w:r>
    </w:p>
    <w:p w:rsidR="003029EC" w:rsidRPr="003029EC" w:rsidRDefault="003029EC" w:rsidP="003029EC">
      <w:pPr>
        <w:spacing w:line="240" w:lineRule="auto"/>
        <w:ind w:left="360"/>
        <w:rPr>
          <w:rFonts w:ascii="DanskeSerif" w:hAnsi="DanskeSerif" w:cs="Arial"/>
          <w:szCs w:val="20"/>
        </w:rPr>
      </w:pPr>
      <w:r>
        <w:rPr>
          <w:rFonts w:ascii="DanskeSerif" w:hAnsi="DanskeSerif" w:cs="Arial"/>
          <w:szCs w:val="20"/>
        </w:rPr>
        <w:t>Review your financial planning documents, which you should have completed as part of your business plan and include you</w:t>
      </w:r>
      <w:r w:rsidR="00B762E6">
        <w:rPr>
          <w:rFonts w:ascii="DanskeSerif" w:hAnsi="DanskeSerif" w:cs="Arial"/>
          <w:szCs w:val="20"/>
        </w:rPr>
        <w:t>r</w:t>
      </w:r>
      <w:r>
        <w:rPr>
          <w:rFonts w:ascii="DanskeSerif" w:hAnsi="DanskeSerif" w:cs="Arial"/>
          <w:szCs w:val="20"/>
        </w:rPr>
        <w:t xml:space="preserve"> anticipated sales, </w:t>
      </w:r>
      <w:r w:rsidR="00B762E6">
        <w:rPr>
          <w:rFonts w:ascii="DanskeSerif" w:hAnsi="DanskeSerif" w:cs="Arial"/>
          <w:szCs w:val="20"/>
        </w:rPr>
        <w:t>profit</w:t>
      </w:r>
      <w:r>
        <w:rPr>
          <w:rFonts w:ascii="DanskeSerif" w:hAnsi="DanskeSerif" w:cs="Arial"/>
          <w:szCs w:val="20"/>
        </w:rPr>
        <w:t xml:space="preserve"> and market share. </w:t>
      </w:r>
    </w:p>
    <w:p w:rsidR="005E7147" w:rsidRPr="003029EC" w:rsidRDefault="005E7147" w:rsidP="005E7147">
      <w:pPr>
        <w:spacing w:line="240" w:lineRule="auto"/>
        <w:rPr>
          <w:rFonts w:ascii="DanskeSerif" w:hAnsi="DanskeSerif" w:cs="Arial"/>
          <w:szCs w:val="20"/>
        </w:rPr>
      </w:pPr>
      <w:r w:rsidRPr="003029EC">
        <w:rPr>
          <w:rFonts w:ascii="DanskeSerif" w:hAnsi="DanskeSerif" w:cs="Arial"/>
          <w:szCs w:val="20"/>
        </w:rPr>
        <w:br w:type="page"/>
      </w:r>
    </w:p>
    <w:p w:rsidR="005E7147" w:rsidRPr="00F07963" w:rsidRDefault="005E7147" w:rsidP="005E7147">
      <w:pPr>
        <w:spacing w:line="240" w:lineRule="auto"/>
        <w:rPr>
          <w:rFonts w:ascii="DanskeSerif" w:hAnsi="DanskeSerif" w:cs="Arial"/>
          <w:b/>
          <w:bCs/>
          <w:color w:val="8DB3E2" w:themeColor="text2" w:themeTint="66"/>
          <w:sz w:val="28"/>
          <w:szCs w:val="28"/>
        </w:rPr>
      </w:pPr>
      <w:r w:rsidRPr="00F07963">
        <w:rPr>
          <w:rFonts w:ascii="DanskeSerif" w:hAnsi="DanskeSerif" w:cs="Arial"/>
          <w:b/>
          <w:bCs/>
          <w:color w:val="8DB3E2" w:themeColor="text2" w:themeTint="66"/>
          <w:sz w:val="28"/>
          <w:szCs w:val="28"/>
        </w:rPr>
        <w:lastRenderedPageBreak/>
        <w:t>2. Market and Situation Analysis</w:t>
      </w:r>
      <w:r w:rsidR="002D31C7" w:rsidRPr="00F07963">
        <w:rPr>
          <w:rFonts w:ascii="DanskeSerif" w:hAnsi="DanskeSerif" w:cs="Arial"/>
          <w:b/>
          <w:bCs/>
          <w:color w:val="8DB3E2" w:themeColor="text2" w:themeTint="66"/>
          <w:sz w:val="28"/>
          <w:szCs w:val="28"/>
        </w:rPr>
        <w:t xml:space="preserve"> (SWOT)</w:t>
      </w:r>
    </w:p>
    <w:p w:rsidR="005E7147" w:rsidRPr="00442761" w:rsidRDefault="005E7147" w:rsidP="005E7147">
      <w:pPr>
        <w:spacing w:line="240" w:lineRule="auto"/>
        <w:ind w:left="180"/>
        <w:rPr>
          <w:rFonts w:ascii="DanskeSerif" w:hAnsi="DanskeSerif" w:cs="Arial"/>
          <w:b/>
          <w:i/>
          <w:szCs w:val="20"/>
        </w:rPr>
      </w:pPr>
    </w:p>
    <w:p w:rsidR="005E7147" w:rsidRPr="00442761" w:rsidRDefault="005E7147" w:rsidP="005E7147">
      <w:pPr>
        <w:numPr>
          <w:ilvl w:val="0"/>
          <w:numId w:val="1"/>
        </w:numPr>
        <w:tabs>
          <w:tab w:val="clear" w:pos="909"/>
          <w:tab w:val="num" w:pos="360"/>
        </w:tabs>
        <w:spacing w:before="120" w:line="240" w:lineRule="auto"/>
        <w:ind w:left="357" w:hanging="180"/>
        <w:rPr>
          <w:rFonts w:ascii="DanskeSerif" w:hAnsi="DanskeSerif" w:cs="Arial"/>
          <w:b/>
          <w:i/>
          <w:szCs w:val="20"/>
        </w:rPr>
      </w:pPr>
      <w:r w:rsidRPr="00442761">
        <w:rPr>
          <w:rFonts w:ascii="DanskeSerif" w:hAnsi="DanskeSerif" w:cs="Arial"/>
          <w:b/>
          <w:i/>
          <w:szCs w:val="20"/>
        </w:rPr>
        <w:t>Economic environment</w:t>
      </w:r>
    </w:p>
    <w:p w:rsidR="005E7147" w:rsidRPr="00442761" w:rsidRDefault="002D31C7" w:rsidP="005E7147">
      <w:pPr>
        <w:spacing w:before="120" w:line="240" w:lineRule="auto"/>
        <w:ind w:left="357"/>
        <w:rPr>
          <w:rFonts w:ascii="DanskeSerif" w:hAnsi="DanskeSerif" w:cs="Arial"/>
          <w:szCs w:val="20"/>
        </w:rPr>
      </w:pPr>
      <w:r>
        <w:rPr>
          <w:rFonts w:ascii="DanskeSerif" w:hAnsi="DanskeSerif" w:cs="Arial"/>
          <w:szCs w:val="20"/>
        </w:rPr>
        <w:t>What</w:t>
      </w:r>
      <w:r w:rsidR="005E7147" w:rsidRPr="00442761">
        <w:rPr>
          <w:rFonts w:ascii="DanskeSerif" w:hAnsi="DanskeSerif" w:cs="Arial"/>
          <w:szCs w:val="20"/>
        </w:rPr>
        <w:t xml:space="preserve"> affect</w:t>
      </w:r>
      <w:r>
        <w:rPr>
          <w:rFonts w:ascii="DanskeSerif" w:hAnsi="DanskeSerif" w:cs="Arial"/>
          <w:szCs w:val="20"/>
        </w:rPr>
        <w:t>s</w:t>
      </w:r>
      <w:r w:rsidR="005E7147" w:rsidRPr="00442761">
        <w:rPr>
          <w:rFonts w:ascii="DanskeSerif" w:hAnsi="DanskeSerif" w:cs="Arial"/>
          <w:szCs w:val="20"/>
        </w:rPr>
        <w:t xml:space="preserve"> your </w:t>
      </w:r>
      <w:r>
        <w:rPr>
          <w:rFonts w:ascii="DanskeSerif" w:hAnsi="DanskeSerif" w:cs="Arial"/>
          <w:szCs w:val="20"/>
        </w:rPr>
        <w:t>customers’</w:t>
      </w:r>
      <w:r w:rsidR="005E7147" w:rsidRPr="00442761">
        <w:rPr>
          <w:rFonts w:ascii="DanskeSerif" w:hAnsi="DanskeSerif" w:cs="Arial"/>
          <w:szCs w:val="20"/>
        </w:rPr>
        <w:t xml:space="preserve"> purchas</w:t>
      </w:r>
      <w:r>
        <w:rPr>
          <w:rFonts w:ascii="DanskeSerif" w:hAnsi="DanskeSerif" w:cs="Arial"/>
          <w:szCs w:val="20"/>
        </w:rPr>
        <w:t>ing power and spending patterns?</w:t>
      </w:r>
      <w:r w:rsidR="005E7147" w:rsidRPr="00442761">
        <w:rPr>
          <w:rFonts w:ascii="DanskeSerif" w:hAnsi="DanskeSerif" w:cs="Arial"/>
          <w:szCs w:val="20"/>
        </w:rPr>
        <w:t xml:space="preserve">  What is the economic environment that you are operating in? Is it a growth, recovery or recession</w:t>
      </w:r>
      <w:r>
        <w:rPr>
          <w:rFonts w:ascii="DanskeSerif" w:hAnsi="DanskeSerif" w:cs="Arial"/>
          <w:szCs w:val="20"/>
        </w:rPr>
        <w:t xml:space="preserve"> market</w:t>
      </w:r>
      <w:r w:rsidR="005E7147" w:rsidRPr="00442761">
        <w:rPr>
          <w:rFonts w:ascii="DanskeSerif" w:hAnsi="DanskeSerif" w:cs="Arial"/>
          <w:szCs w:val="20"/>
        </w:rPr>
        <w:t>? Will it be easy to find staff?  What is the current interest rate i.e. is it increasing or decreasing? What is consumer confidence like?</w:t>
      </w:r>
    </w:p>
    <w:p w:rsidR="005E7147" w:rsidRPr="00442761" w:rsidRDefault="005E7147" w:rsidP="005E7147">
      <w:pPr>
        <w:numPr>
          <w:ilvl w:val="0"/>
          <w:numId w:val="1"/>
        </w:numPr>
        <w:tabs>
          <w:tab w:val="clear" w:pos="909"/>
          <w:tab w:val="num" w:pos="360"/>
        </w:tabs>
        <w:spacing w:before="120" w:line="240" w:lineRule="auto"/>
        <w:ind w:left="357" w:hanging="180"/>
        <w:rPr>
          <w:rFonts w:ascii="DanskeSerif" w:hAnsi="DanskeSerif" w:cs="Arial"/>
          <w:b/>
          <w:i/>
          <w:szCs w:val="20"/>
        </w:rPr>
      </w:pPr>
      <w:r w:rsidRPr="00442761">
        <w:rPr>
          <w:rFonts w:ascii="DanskeSerif" w:hAnsi="DanskeSerif" w:cs="Arial"/>
          <w:b/>
          <w:i/>
          <w:szCs w:val="20"/>
        </w:rPr>
        <w:t>Social environment</w:t>
      </w:r>
    </w:p>
    <w:p w:rsidR="005E7147" w:rsidRPr="00442761" w:rsidRDefault="005E7147" w:rsidP="005E7147">
      <w:pPr>
        <w:spacing w:before="120" w:line="240" w:lineRule="auto"/>
        <w:ind w:left="357"/>
        <w:rPr>
          <w:rFonts w:ascii="DanskeSerif" w:hAnsi="DanskeSerif" w:cs="Arial"/>
          <w:szCs w:val="20"/>
        </w:rPr>
      </w:pPr>
      <w:r w:rsidRPr="00442761">
        <w:rPr>
          <w:rFonts w:ascii="DanskeSerif" w:hAnsi="DanskeSerif" w:cs="Arial"/>
          <w:szCs w:val="20"/>
        </w:rPr>
        <w:t>What are the social and demographic trends?  Is the population aging? Is there an increase in the number of people who have English as a second language?  Are family structures changing?  Are there changes in the level of education?</w:t>
      </w:r>
    </w:p>
    <w:p w:rsidR="005E7147" w:rsidRPr="00442761" w:rsidRDefault="005E7147" w:rsidP="005E7147">
      <w:pPr>
        <w:numPr>
          <w:ilvl w:val="0"/>
          <w:numId w:val="1"/>
        </w:numPr>
        <w:tabs>
          <w:tab w:val="clear" w:pos="909"/>
          <w:tab w:val="num" w:pos="360"/>
        </w:tabs>
        <w:spacing w:before="120" w:line="240" w:lineRule="auto"/>
        <w:ind w:left="357" w:hanging="180"/>
        <w:rPr>
          <w:rFonts w:ascii="DanskeSerif" w:hAnsi="DanskeSerif" w:cs="Arial"/>
          <w:b/>
          <w:i/>
          <w:szCs w:val="20"/>
        </w:rPr>
      </w:pPr>
      <w:r w:rsidRPr="00442761">
        <w:rPr>
          <w:rFonts w:ascii="DanskeSerif" w:hAnsi="DanskeSerif" w:cs="Arial"/>
          <w:b/>
          <w:i/>
          <w:szCs w:val="20"/>
        </w:rPr>
        <w:t>Technical environment</w:t>
      </w:r>
    </w:p>
    <w:p w:rsidR="005E7147" w:rsidRPr="00442761" w:rsidRDefault="005E7147" w:rsidP="005E7147">
      <w:pPr>
        <w:spacing w:before="120" w:line="240" w:lineRule="auto"/>
        <w:ind w:left="357"/>
        <w:rPr>
          <w:rFonts w:ascii="DanskeSerif" w:hAnsi="DanskeSerif" w:cs="Arial"/>
          <w:szCs w:val="20"/>
        </w:rPr>
      </w:pPr>
      <w:r w:rsidRPr="00442761">
        <w:rPr>
          <w:rFonts w:ascii="DanskeSerif" w:hAnsi="DanskeSerif" w:cs="Arial"/>
          <w:szCs w:val="20"/>
        </w:rPr>
        <w:t xml:space="preserve">The technological environment changes rapidly.  You need to make sure that you are aware of trends in your industry and </w:t>
      </w:r>
      <w:r w:rsidR="00D61BAB">
        <w:rPr>
          <w:rFonts w:ascii="DanskeSerif" w:hAnsi="DanskeSerif" w:cs="Arial"/>
          <w:szCs w:val="20"/>
        </w:rPr>
        <w:t xml:space="preserve">any </w:t>
      </w:r>
      <w:r w:rsidRPr="00442761">
        <w:rPr>
          <w:rFonts w:ascii="DanskeSerif" w:hAnsi="DanskeSerif" w:cs="Arial"/>
          <w:szCs w:val="20"/>
        </w:rPr>
        <w:t xml:space="preserve">other industries </w:t>
      </w:r>
      <w:r w:rsidR="00B762E6">
        <w:rPr>
          <w:rFonts w:ascii="DanskeSerif" w:hAnsi="DanskeSerif" w:cs="Arial"/>
          <w:szCs w:val="20"/>
        </w:rPr>
        <w:t xml:space="preserve">which </w:t>
      </w:r>
      <w:r w:rsidRPr="00442761">
        <w:rPr>
          <w:rFonts w:ascii="DanskeSerif" w:hAnsi="DanskeSerif" w:cs="Arial"/>
          <w:szCs w:val="20"/>
        </w:rPr>
        <w:t xml:space="preserve">could affect your business.  New technologies </w:t>
      </w:r>
      <w:r w:rsidR="00D61BAB">
        <w:rPr>
          <w:rFonts w:ascii="DanskeSerif" w:hAnsi="DanskeSerif" w:cs="Arial"/>
          <w:szCs w:val="20"/>
        </w:rPr>
        <w:t xml:space="preserve">can </w:t>
      </w:r>
      <w:r w:rsidRPr="00442761">
        <w:rPr>
          <w:rFonts w:ascii="DanskeSerif" w:hAnsi="DanskeSerif" w:cs="Arial"/>
          <w:szCs w:val="20"/>
        </w:rPr>
        <w:t>create new markets</w:t>
      </w:r>
      <w:r w:rsidR="00D61BAB">
        <w:rPr>
          <w:rFonts w:ascii="DanskeSerif" w:hAnsi="DanskeSerif" w:cs="Arial"/>
          <w:szCs w:val="20"/>
        </w:rPr>
        <w:t>, can disrupt existing markets</w:t>
      </w:r>
      <w:r w:rsidRPr="00442761">
        <w:rPr>
          <w:rFonts w:ascii="DanskeSerif" w:hAnsi="DanskeSerif" w:cs="Arial"/>
          <w:szCs w:val="20"/>
        </w:rPr>
        <w:t xml:space="preserve"> and can influence you</w:t>
      </w:r>
      <w:r w:rsidR="00B762E6">
        <w:rPr>
          <w:rFonts w:ascii="DanskeSerif" w:hAnsi="DanskeSerif" w:cs="Arial"/>
          <w:szCs w:val="20"/>
        </w:rPr>
        <w:t>r</w:t>
      </w:r>
      <w:r w:rsidRPr="00442761">
        <w:rPr>
          <w:rFonts w:ascii="DanskeSerif" w:hAnsi="DanskeSerif" w:cs="Arial"/>
          <w:szCs w:val="20"/>
        </w:rPr>
        <w:t xml:space="preserve"> consumers and competitors.</w:t>
      </w:r>
    </w:p>
    <w:p w:rsidR="005E7147" w:rsidRPr="00442761" w:rsidRDefault="005E7147" w:rsidP="005E7147">
      <w:pPr>
        <w:numPr>
          <w:ilvl w:val="0"/>
          <w:numId w:val="1"/>
        </w:numPr>
        <w:tabs>
          <w:tab w:val="clear" w:pos="909"/>
          <w:tab w:val="num" w:pos="360"/>
        </w:tabs>
        <w:spacing w:before="120" w:line="240" w:lineRule="auto"/>
        <w:ind w:left="357" w:hanging="180"/>
        <w:rPr>
          <w:rFonts w:ascii="DanskeSerif" w:hAnsi="DanskeSerif" w:cs="Arial"/>
          <w:b/>
          <w:i/>
          <w:szCs w:val="20"/>
        </w:rPr>
      </w:pPr>
      <w:r w:rsidRPr="00442761">
        <w:rPr>
          <w:rFonts w:ascii="DanskeSerif" w:hAnsi="DanskeSerif" w:cs="Arial"/>
          <w:b/>
          <w:i/>
          <w:szCs w:val="20"/>
        </w:rPr>
        <w:t>Industry environment</w:t>
      </w:r>
    </w:p>
    <w:p w:rsidR="005E7147" w:rsidRPr="00442761" w:rsidRDefault="005E7147" w:rsidP="005E7147">
      <w:pPr>
        <w:spacing w:before="120" w:line="240" w:lineRule="auto"/>
        <w:ind w:left="357"/>
        <w:rPr>
          <w:rFonts w:ascii="DanskeSerif" w:hAnsi="DanskeSerif" w:cs="Arial"/>
          <w:szCs w:val="20"/>
        </w:rPr>
      </w:pPr>
      <w:r w:rsidRPr="00442761">
        <w:rPr>
          <w:rFonts w:ascii="DanskeSerif" w:hAnsi="DanskeSerif" w:cs="Arial"/>
          <w:szCs w:val="20"/>
        </w:rPr>
        <w:t xml:space="preserve">What are the trends in your industry?  Are there </w:t>
      </w:r>
      <w:r w:rsidR="00D61BAB">
        <w:rPr>
          <w:rFonts w:ascii="DanskeSerif" w:hAnsi="DanskeSerif" w:cs="Arial"/>
          <w:szCs w:val="20"/>
        </w:rPr>
        <w:t xml:space="preserve">any other </w:t>
      </w:r>
      <w:r w:rsidRPr="00442761">
        <w:rPr>
          <w:rFonts w:ascii="DanskeSerif" w:hAnsi="DanskeSerif" w:cs="Arial"/>
          <w:szCs w:val="20"/>
        </w:rPr>
        <w:t>new entrants in the market? Has a substitute product been introduced?  Are there changes in industry practices or new benchmarks to use?</w:t>
      </w:r>
    </w:p>
    <w:p w:rsidR="005E7147" w:rsidRPr="00442761" w:rsidRDefault="005E7147" w:rsidP="005E7147">
      <w:pPr>
        <w:numPr>
          <w:ilvl w:val="0"/>
          <w:numId w:val="1"/>
        </w:numPr>
        <w:tabs>
          <w:tab w:val="clear" w:pos="909"/>
          <w:tab w:val="num" w:pos="360"/>
        </w:tabs>
        <w:spacing w:before="120" w:line="240" w:lineRule="auto"/>
        <w:ind w:left="357" w:hanging="180"/>
        <w:rPr>
          <w:rFonts w:ascii="DanskeSerif" w:hAnsi="DanskeSerif" w:cs="Arial"/>
          <w:b/>
          <w:i/>
          <w:szCs w:val="20"/>
        </w:rPr>
      </w:pPr>
      <w:r w:rsidRPr="00442761">
        <w:rPr>
          <w:rFonts w:ascii="DanskeSerif" w:hAnsi="DanskeSerif" w:cs="Arial"/>
          <w:b/>
          <w:i/>
          <w:szCs w:val="20"/>
        </w:rPr>
        <w:t>Competitive environment</w:t>
      </w:r>
    </w:p>
    <w:p w:rsidR="005E7147" w:rsidRDefault="005E7147" w:rsidP="005E7147">
      <w:pPr>
        <w:spacing w:before="120" w:line="240" w:lineRule="auto"/>
        <w:ind w:left="357"/>
        <w:rPr>
          <w:rFonts w:ascii="DanskeSerif" w:hAnsi="DanskeSerif" w:cs="Arial"/>
          <w:szCs w:val="20"/>
        </w:rPr>
      </w:pPr>
      <w:r w:rsidRPr="00442761">
        <w:rPr>
          <w:rFonts w:ascii="DanskeSerif" w:hAnsi="DanskeSerif" w:cs="Arial"/>
          <w:szCs w:val="20"/>
        </w:rPr>
        <w:t>What are your competitors doing?  How many competitors do you have?  What is your advantage over your competitors?  Is the market large enough to support you and your competitors?</w:t>
      </w:r>
    </w:p>
    <w:p w:rsidR="00D61BAB" w:rsidRPr="00442761" w:rsidRDefault="00D61BAB" w:rsidP="00D61BAB">
      <w:pPr>
        <w:numPr>
          <w:ilvl w:val="0"/>
          <w:numId w:val="1"/>
        </w:numPr>
        <w:tabs>
          <w:tab w:val="clear" w:pos="909"/>
          <w:tab w:val="num" w:pos="360"/>
        </w:tabs>
        <w:spacing w:before="120" w:line="240" w:lineRule="auto"/>
        <w:ind w:left="357" w:hanging="180"/>
        <w:rPr>
          <w:rFonts w:ascii="DanskeSerif" w:hAnsi="DanskeSerif" w:cs="Arial"/>
          <w:b/>
          <w:i/>
          <w:szCs w:val="20"/>
        </w:rPr>
      </w:pPr>
      <w:r w:rsidRPr="00442761">
        <w:rPr>
          <w:rFonts w:ascii="DanskeSerif" w:hAnsi="DanskeSerif" w:cs="Arial"/>
          <w:b/>
          <w:i/>
          <w:szCs w:val="20"/>
        </w:rPr>
        <w:t>Political environment</w:t>
      </w:r>
    </w:p>
    <w:p w:rsidR="00D61BAB" w:rsidRPr="00442761" w:rsidRDefault="00D61BAB" w:rsidP="00D61BAB">
      <w:pPr>
        <w:spacing w:before="120" w:line="240" w:lineRule="auto"/>
        <w:ind w:left="357"/>
        <w:rPr>
          <w:rFonts w:ascii="DanskeSerif" w:hAnsi="DanskeSerif" w:cs="Arial"/>
          <w:szCs w:val="20"/>
        </w:rPr>
      </w:pPr>
      <w:r w:rsidRPr="00442761">
        <w:rPr>
          <w:rFonts w:ascii="DanskeSerif" w:hAnsi="DanskeSerif" w:cs="Arial"/>
          <w:szCs w:val="20"/>
        </w:rPr>
        <w:t>Consider the political environment for the areas that your business will trade and operate in.  Is there a stable political system?  Are there any licences and regulations that you should be aware of?  Do you need to win support to be able to operate?</w:t>
      </w:r>
    </w:p>
    <w:p w:rsidR="00D61BAB" w:rsidRPr="00442761" w:rsidRDefault="00D61BAB" w:rsidP="005E7147">
      <w:pPr>
        <w:spacing w:before="120" w:line="240" w:lineRule="auto"/>
        <w:ind w:left="357"/>
        <w:rPr>
          <w:rFonts w:ascii="DanskeSerif" w:hAnsi="DanskeSerif" w:cs="Arial"/>
          <w:szCs w:val="20"/>
        </w:rPr>
      </w:pPr>
    </w:p>
    <w:p w:rsidR="00D61BAB" w:rsidRDefault="00D61BAB" w:rsidP="00D61BAB">
      <w:pPr>
        <w:spacing w:before="120" w:line="240" w:lineRule="auto"/>
        <w:rPr>
          <w:rFonts w:ascii="DanskeSerif" w:hAnsi="DanskeSerif" w:cs="Arial"/>
          <w:b/>
          <w:i/>
          <w:szCs w:val="20"/>
        </w:rPr>
      </w:pPr>
    </w:p>
    <w:p w:rsidR="00D61BAB" w:rsidRDefault="00D61BAB" w:rsidP="00D61BAB">
      <w:pPr>
        <w:spacing w:before="120" w:line="240" w:lineRule="auto"/>
        <w:rPr>
          <w:rFonts w:ascii="DanskeSerif" w:hAnsi="DanskeSerif" w:cs="Arial"/>
          <w:b/>
          <w:i/>
          <w:szCs w:val="20"/>
        </w:rPr>
      </w:pPr>
    </w:p>
    <w:p w:rsidR="005E7147" w:rsidRPr="00442761" w:rsidRDefault="00D61BAB" w:rsidP="00D61BAB">
      <w:pPr>
        <w:spacing w:before="120" w:line="240" w:lineRule="auto"/>
        <w:rPr>
          <w:rFonts w:ascii="DanskeSerif" w:hAnsi="DanskeSerif" w:cs="Arial"/>
          <w:b/>
          <w:i/>
          <w:szCs w:val="20"/>
        </w:rPr>
      </w:pPr>
      <w:r w:rsidRPr="00442761">
        <w:rPr>
          <w:rFonts w:ascii="DanskeSerif" w:hAnsi="DanskeSerif" w:cs="Arial"/>
          <w:b/>
          <w:i/>
          <w:szCs w:val="20"/>
        </w:rPr>
        <w:t>SWOT Analysis</w:t>
      </w:r>
      <w:r w:rsidR="005E7147" w:rsidRPr="00442761">
        <w:rPr>
          <w:rFonts w:ascii="DanskeSerif" w:hAnsi="DanskeSerif" w:cs="Arial"/>
          <w:b/>
          <w:i/>
          <w:szCs w:val="20"/>
        </w:rPr>
        <w:t xml:space="preserve"> </w:t>
      </w:r>
      <w:r w:rsidR="00B762E6">
        <w:rPr>
          <w:rFonts w:ascii="DanskeSerif" w:hAnsi="DanskeSerif" w:cs="Arial"/>
          <w:b/>
          <w:i/>
          <w:szCs w:val="20"/>
        </w:rPr>
        <w:t>– including some examples</w:t>
      </w:r>
    </w:p>
    <w:p w:rsidR="005E7147" w:rsidRPr="00442761" w:rsidRDefault="005E7147" w:rsidP="005E7147">
      <w:pPr>
        <w:spacing w:before="120" w:line="240" w:lineRule="auto"/>
        <w:ind w:left="177"/>
        <w:rPr>
          <w:rFonts w:ascii="DanskeSerif" w:hAnsi="DanskeSerif" w:cs="Arial"/>
          <w:b/>
          <w:i/>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5274"/>
      </w:tblGrid>
      <w:tr w:rsidR="005E7147" w:rsidRPr="00442761" w:rsidTr="00D61BAB">
        <w:trPr>
          <w:trHeight w:val="1157"/>
        </w:trPr>
        <w:tc>
          <w:tcPr>
            <w:tcW w:w="5274" w:type="dxa"/>
          </w:tcPr>
          <w:p w:rsidR="005E7147" w:rsidRPr="00442761" w:rsidRDefault="005E7147" w:rsidP="00442761">
            <w:pPr>
              <w:spacing w:before="120" w:line="240" w:lineRule="auto"/>
              <w:rPr>
                <w:rFonts w:ascii="DanskeSerif" w:hAnsi="DanskeSerif" w:cs="Arial"/>
                <w:b/>
                <w:szCs w:val="20"/>
              </w:rPr>
            </w:pPr>
            <w:r w:rsidRPr="00442761">
              <w:rPr>
                <w:rFonts w:ascii="DanskeSerif" w:hAnsi="DanskeSerif" w:cs="Arial"/>
                <w:b/>
                <w:szCs w:val="20"/>
              </w:rPr>
              <w:t>Strength</w:t>
            </w:r>
          </w:p>
          <w:p w:rsidR="005E7147" w:rsidRPr="00442761" w:rsidRDefault="005E7147" w:rsidP="005E7147">
            <w:pPr>
              <w:numPr>
                <w:ilvl w:val="0"/>
                <w:numId w:val="2"/>
              </w:numPr>
              <w:spacing w:before="0" w:line="240" w:lineRule="auto"/>
              <w:ind w:left="357" w:hanging="177"/>
              <w:rPr>
                <w:rFonts w:ascii="DanskeSerif" w:hAnsi="DanskeSerif" w:cs="Arial"/>
                <w:szCs w:val="20"/>
              </w:rPr>
            </w:pPr>
            <w:r w:rsidRPr="00442761">
              <w:rPr>
                <w:rFonts w:ascii="DanskeSerif" w:hAnsi="DanskeSerif" w:cs="Arial"/>
                <w:szCs w:val="20"/>
              </w:rPr>
              <w:t>superior customer service</w:t>
            </w:r>
          </w:p>
          <w:p w:rsidR="005E7147" w:rsidRPr="00442761" w:rsidRDefault="005E7147" w:rsidP="005E7147">
            <w:pPr>
              <w:numPr>
                <w:ilvl w:val="0"/>
                <w:numId w:val="2"/>
              </w:numPr>
              <w:spacing w:before="0" w:line="240" w:lineRule="auto"/>
              <w:ind w:left="357" w:hanging="177"/>
              <w:rPr>
                <w:rFonts w:ascii="DanskeSerif" w:hAnsi="DanskeSerif" w:cs="Arial"/>
                <w:szCs w:val="20"/>
              </w:rPr>
            </w:pPr>
            <w:r w:rsidRPr="00442761">
              <w:rPr>
                <w:rFonts w:ascii="DanskeSerif" w:hAnsi="DanskeSerif" w:cs="Arial"/>
                <w:szCs w:val="20"/>
              </w:rPr>
              <w:t>excellent store location</w:t>
            </w:r>
          </w:p>
          <w:p w:rsidR="005E7147" w:rsidRDefault="005E7147" w:rsidP="005E7147">
            <w:pPr>
              <w:numPr>
                <w:ilvl w:val="0"/>
                <w:numId w:val="2"/>
              </w:numPr>
              <w:spacing w:before="0" w:line="240" w:lineRule="auto"/>
              <w:ind w:left="357" w:hanging="177"/>
              <w:rPr>
                <w:rFonts w:ascii="DanskeSerif" w:hAnsi="DanskeSerif" w:cs="Arial"/>
                <w:szCs w:val="20"/>
              </w:rPr>
            </w:pPr>
            <w:r w:rsidRPr="00442761">
              <w:rPr>
                <w:rFonts w:ascii="DanskeSerif" w:hAnsi="DanskeSerif" w:cs="Arial"/>
                <w:szCs w:val="20"/>
              </w:rPr>
              <w:t>a unique product</w:t>
            </w: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Pr="00442761" w:rsidRDefault="00D61BAB" w:rsidP="00D61BAB">
            <w:pPr>
              <w:spacing w:before="0" w:line="240" w:lineRule="auto"/>
              <w:rPr>
                <w:rFonts w:ascii="DanskeSerif" w:hAnsi="DanskeSerif" w:cs="Arial"/>
                <w:szCs w:val="20"/>
              </w:rPr>
            </w:pPr>
          </w:p>
        </w:tc>
        <w:tc>
          <w:tcPr>
            <w:tcW w:w="5274" w:type="dxa"/>
          </w:tcPr>
          <w:p w:rsidR="005E7147" w:rsidRPr="00442761" w:rsidRDefault="005E7147" w:rsidP="00442761">
            <w:pPr>
              <w:spacing w:before="120" w:line="240" w:lineRule="auto"/>
              <w:rPr>
                <w:rFonts w:ascii="DanskeSerif" w:hAnsi="DanskeSerif" w:cs="Arial"/>
                <w:b/>
                <w:szCs w:val="20"/>
              </w:rPr>
            </w:pPr>
            <w:r w:rsidRPr="00442761">
              <w:rPr>
                <w:rFonts w:ascii="DanskeSerif" w:hAnsi="DanskeSerif" w:cs="Arial"/>
                <w:b/>
                <w:szCs w:val="20"/>
              </w:rPr>
              <w:t>Weakness</w:t>
            </w:r>
          </w:p>
          <w:p w:rsidR="005E7147" w:rsidRPr="00442761" w:rsidRDefault="005E7147" w:rsidP="005E7147">
            <w:pPr>
              <w:numPr>
                <w:ilvl w:val="0"/>
                <w:numId w:val="3"/>
              </w:numPr>
              <w:tabs>
                <w:tab w:val="clear" w:pos="360"/>
              </w:tabs>
              <w:spacing w:before="0" w:line="240" w:lineRule="auto"/>
              <w:ind w:left="419" w:hanging="180"/>
              <w:rPr>
                <w:rFonts w:ascii="DanskeSerif" w:hAnsi="DanskeSerif" w:cs="Arial"/>
                <w:szCs w:val="20"/>
              </w:rPr>
            </w:pPr>
            <w:r w:rsidRPr="00442761">
              <w:rPr>
                <w:rFonts w:ascii="DanskeSerif" w:hAnsi="DanskeSerif" w:cs="Arial"/>
                <w:szCs w:val="20"/>
              </w:rPr>
              <w:t>poorly trained staff</w:t>
            </w:r>
          </w:p>
          <w:p w:rsidR="005E7147" w:rsidRPr="00442761" w:rsidRDefault="005E7147" w:rsidP="005E7147">
            <w:pPr>
              <w:numPr>
                <w:ilvl w:val="0"/>
                <w:numId w:val="3"/>
              </w:numPr>
              <w:tabs>
                <w:tab w:val="clear" w:pos="360"/>
              </w:tabs>
              <w:spacing w:before="0" w:line="240" w:lineRule="auto"/>
              <w:ind w:left="419" w:hanging="180"/>
              <w:rPr>
                <w:rFonts w:ascii="DanskeSerif" w:hAnsi="DanskeSerif" w:cs="Arial"/>
                <w:szCs w:val="20"/>
              </w:rPr>
            </w:pPr>
            <w:r w:rsidRPr="00442761">
              <w:rPr>
                <w:rFonts w:ascii="DanskeSerif" w:hAnsi="DanskeSerif" w:cs="Arial"/>
                <w:szCs w:val="20"/>
              </w:rPr>
              <w:t>undifferentiated product or service</w:t>
            </w:r>
          </w:p>
          <w:p w:rsidR="005E7147" w:rsidRPr="00442761" w:rsidRDefault="005E7147" w:rsidP="005E7147">
            <w:pPr>
              <w:numPr>
                <w:ilvl w:val="0"/>
                <w:numId w:val="3"/>
              </w:numPr>
              <w:tabs>
                <w:tab w:val="clear" w:pos="360"/>
              </w:tabs>
              <w:spacing w:before="0" w:line="240" w:lineRule="auto"/>
              <w:ind w:left="419" w:hanging="180"/>
              <w:rPr>
                <w:rFonts w:ascii="DanskeSerif" w:hAnsi="DanskeSerif" w:cs="Arial"/>
                <w:szCs w:val="20"/>
              </w:rPr>
            </w:pPr>
            <w:r w:rsidRPr="00442761">
              <w:rPr>
                <w:rFonts w:ascii="DanskeSerif" w:hAnsi="DanskeSerif" w:cs="Arial"/>
                <w:szCs w:val="20"/>
              </w:rPr>
              <w:t>poor stock management system</w:t>
            </w:r>
          </w:p>
        </w:tc>
      </w:tr>
      <w:tr w:rsidR="005E7147" w:rsidRPr="00442761" w:rsidTr="00D61BAB">
        <w:trPr>
          <w:trHeight w:val="1743"/>
        </w:trPr>
        <w:tc>
          <w:tcPr>
            <w:tcW w:w="5274" w:type="dxa"/>
          </w:tcPr>
          <w:p w:rsidR="005E7147" w:rsidRPr="00442761" w:rsidRDefault="005E7147" w:rsidP="00442761">
            <w:pPr>
              <w:spacing w:before="120" w:line="240" w:lineRule="auto"/>
              <w:rPr>
                <w:rFonts w:ascii="DanskeSerif" w:hAnsi="DanskeSerif" w:cs="Arial"/>
                <w:b/>
                <w:szCs w:val="20"/>
              </w:rPr>
            </w:pPr>
            <w:r w:rsidRPr="00442761">
              <w:rPr>
                <w:rFonts w:ascii="DanskeSerif" w:hAnsi="DanskeSerif" w:cs="Arial"/>
                <w:b/>
                <w:szCs w:val="20"/>
              </w:rPr>
              <w:t>Opportunity</w:t>
            </w:r>
          </w:p>
          <w:p w:rsidR="005E7147" w:rsidRPr="00442761" w:rsidRDefault="005E7147" w:rsidP="005E7147">
            <w:pPr>
              <w:numPr>
                <w:ilvl w:val="0"/>
                <w:numId w:val="4"/>
              </w:numPr>
              <w:tabs>
                <w:tab w:val="clear" w:pos="360"/>
              </w:tabs>
              <w:spacing w:before="0" w:line="240" w:lineRule="auto"/>
              <w:ind w:left="357" w:hanging="177"/>
              <w:rPr>
                <w:rFonts w:ascii="DanskeSerif" w:hAnsi="DanskeSerif" w:cs="Arial"/>
                <w:szCs w:val="20"/>
              </w:rPr>
            </w:pPr>
            <w:r w:rsidRPr="00442761">
              <w:rPr>
                <w:rFonts w:ascii="DanskeSerif" w:hAnsi="DanskeSerif" w:cs="Arial"/>
                <w:szCs w:val="20"/>
              </w:rPr>
              <w:t>entering a young developing market</w:t>
            </w:r>
          </w:p>
          <w:p w:rsidR="005E7147" w:rsidRPr="00442761" w:rsidRDefault="005E7147" w:rsidP="005E7147">
            <w:pPr>
              <w:numPr>
                <w:ilvl w:val="0"/>
                <w:numId w:val="4"/>
              </w:numPr>
              <w:tabs>
                <w:tab w:val="clear" w:pos="360"/>
              </w:tabs>
              <w:spacing w:before="0" w:line="240" w:lineRule="auto"/>
              <w:ind w:left="357" w:hanging="177"/>
              <w:rPr>
                <w:rFonts w:ascii="DanskeSerif" w:hAnsi="DanskeSerif" w:cs="Arial"/>
                <w:szCs w:val="20"/>
              </w:rPr>
            </w:pPr>
            <w:r w:rsidRPr="00442761">
              <w:rPr>
                <w:rFonts w:ascii="DanskeSerif" w:hAnsi="DanskeSerif" w:cs="Arial"/>
                <w:szCs w:val="20"/>
              </w:rPr>
              <w:t>introduction of a government grant to increase consumption of your product (</w:t>
            </w:r>
            <w:proofErr w:type="spellStart"/>
            <w:r w:rsidRPr="00442761">
              <w:rPr>
                <w:rFonts w:ascii="DanskeSerif" w:hAnsi="DanskeSerif" w:cs="Arial"/>
                <w:szCs w:val="20"/>
              </w:rPr>
              <w:t>eg</w:t>
            </w:r>
            <w:proofErr w:type="spellEnd"/>
            <w:r w:rsidRPr="00442761">
              <w:rPr>
                <w:rFonts w:ascii="DanskeSerif" w:hAnsi="DanskeSerif" w:cs="Arial"/>
                <w:szCs w:val="20"/>
              </w:rPr>
              <w:t>: solar power)</w:t>
            </w:r>
          </w:p>
          <w:p w:rsidR="005E7147" w:rsidRDefault="005E7147" w:rsidP="005E7147">
            <w:pPr>
              <w:numPr>
                <w:ilvl w:val="0"/>
                <w:numId w:val="4"/>
              </w:numPr>
              <w:tabs>
                <w:tab w:val="clear" w:pos="360"/>
              </w:tabs>
              <w:spacing w:before="0" w:line="240" w:lineRule="auto"/>
              <w:ind w:left="357" w:hanging="177"/>
              <w:rPr>
                <w:rFonts w:ascii="DanskeSerif" w:hAnsi="DanskeSerif" w:cs="Arial"/>
                <w:szCs w:val="20"/>
              </w:rPr>
            </w:pPr>
            <w:r w:rsidRPr="00442761">
              <w:rPr>
                <w:rFonts w:ascii="DanskeSerif" w:hAnsi="DanskeSerif" w:cs="Arial"/>
                <w:szCs w:val="20"/>
              </w:rPr>
              <w:t>acquiring distribution rights for a complimentary product</w:t>
            </w: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Default="00D61BAB" w:rsidP="00D61BAB">
            <w:pPr>
              <w:spacing w:before="0" w:line="240" w:lineRule="auto"/>
              <w:rPr>
                <w:rFonts w:ascii="DanskeSerif" w:hAnsi="DanskeSerif" w:cs="Arial"/>
                <w:szCs w:val="20"/>
              </w:rPr>
            </w:pPr>
          </w:p>
          <w:p w:rsidR="00D61BAB" w:rsidRPr="00442761" w:rsidRDefault="00D61BAB" w:rsidP="00D61BAB">
            <w:pPr>
              <w:spacing w:before="0" w:line="240" w:lineRule="auto"/>
              <w:rPr>
                <w:rFonts w:ascii="DanskeSerif" w:hAnsi="DanskeSerif" w:cs="Arial"/>
                <w:szCs w:val="20"/>
              </w:rPr>
            </w:pPr>
          </w:p>
        </w:tc>
        <w:tc>
          <w:tcPr>
            <w:tcW w:w="5274" w:type="dxa"/>
          </w:tcPr>
          <w:p w:rsidR="005E7147" w:rsidRPr="00442761" w:rsidRDefault="005E7147" w:rsidP="00442761">
            <w:pPr>
              <w:spacing w:before="120" w:line="240" w:lineRule="auto"/>
              <w:rPr>
                <w:rFonts w:ascii="DanskeSerif" w:hAnsi="DanskeSerif" w:cs="Arial"/>
                <w:b/>
                <w:szCs w:val="20"/>
              </w:rPr>
            </w:pPr>
            <w:r w:rsidRPr="00442761">
              <w:rPr>
                <w:rFonts w:ascii="DanskeSerif" w:hAnsi="DanskeSerif" w:cs="Arial"/>
                <w:b/>
                <w:szCs w:val="20"/>
              </w:rPr>
              <w:lastRenderedPageBreak/>
              <w:t>Threat</w:t>
            </w:r>
          </w:p>
          <w:p w:rsidR="005E7147" w:rsidRPr="00442761" w:rsidRDefault="005E7147" w:rsidP="005E7147">
            <w:pPr>
              <w:numPr>
                <w:ilvl w:val="0"/>
                <w:numId w:val="5"/>
              </w:numPr>
              <w:tabs>
                <w:tab w:val="clear" w:pos="360"/>
              </w:tabs>
              <w:spacing w:before="0" w:line="240" w:lineRule="auto"/>
              <w:ind w:left="419" w:hanging="180"/>
              <w:rPr>
                <w:rFonts w:ascii="DanskeSerif" w:hAnsi="DanskeSerif" w:cs="Arial"/>
                <w:szCs w:val="20"/>
              </w:rPr>
            </w:pPr>
            <w:r w:rsidRPr="00442761">
              <w:rPr>
                <w:rFonts w:ascii="DanskeSerif" w:hAnsi="DanskeSerif" w:cs="Arial"/>
                <w:szCs w:val="20"/>
              </w:rPr>
              <w:t>new competitor entering your market</w:t>
            </w:r>
          </w:p>
          <w:p w:rsidR="005E7147" w:rsidRPr="00442761" w:rsidRDefault="005E7147" w:rsidP="005E7147">
            <w:pPr>
              <w:numPr>
                <w:ilvl w:val="0"/>
                <w:numId w:val="5"/>
              </w:numPr>
              <w:tabs>
                <w:tab w:val="clear" w:pos="360"/>
              </w:tabs>
              <w:spacing w:before="0" w:line="240" w:lineRule="auto"/>
              <w:ind w:left="419" w:hanging="180"/>
              <w:rPr>
                <w:rFonts w:ascii="DanskeSerif" w:hAnsi="DanskeSerif" w:cs="Arial"/>
                <w:szCs w:val="20"/>
              </w:rPr>
            </w:pPr>
            <w:r w:rsidRPr="00442761">
              <w:rPr>
                <w:rFonts w:ascii="DanskeSerif" w:hAnsi="DanskeSerif" w:cs="Arial"/>
                <w:szCs w:val="20"/>
              </w:rPr>
              <w:t>new regulations</w:t>
            </w:r>
          </w:p>
          <w:p w:rsidR="005E7147" w:rsidRPr="00442761" w:rsidRDefault="005E7147" w:rsidP="005E7147">
            <w:pPr>
              <w:numPr>
                <w:ilvl w:val="0"/>
                <w:numId w:val="5"/>
              </w:numPr>
              <w:tabs>
                <w:tab w:val="clear" w:pos="360"/>
              </w:tabs>
              <w:spacing w:before="0" w:line="240" w:lineRule="auto"/>
              <w:ind w:left="419" w:hanging="180"/>
              <w:rPr>
                <w:rFonts w:ascii="DanskeSerif" w:hAnsi="DanskeSerif" w:cs="Arial"/>
                <w:szCs w:val="20"/>
              </w:rPr>
            </w:pPr>
            <w:r w:rsidRPr="00442761">
              <w:rPr>
                <w:rFonts w:ascii="DanskeSerif" w:hAnsi="DanskeSerif" w:cs="Arial"/>
                <w:szCs w:val="20"/>
              </w:rPr>
              <w:t>increased trade barriers</w:t>
            </w:r>
          </w:p>
        </w:tc>
      </w:tr>
    </w:tbl>
    <w:p w:rsidR="005E7147" w:rsidRPr="00442761" w:rsidRDefault="005E7147" w:rsidP="005E7147">
      <w:pPr>
        <w:spacing w:before="120" w:line="240" w:lineRule="auto"/>
        <w:ind w:left="177"/>
        <w:rPr>
          <w:rFonts w:ascii="DanskeSerif" w:hAnsi="DanskeSerif" w:cs="Arial"/>
          <w:b/>
          <w:i/>
          <w:szCs w:val="20"/>
        </w:rPr>
      </w:pPr>
    </w:p>
    <w:p w:rsidR="005E7147" w:rsidRPr="00442761" w:rsidRDefault="005E7147" w:rsidP="005E7147">
      <w:pPr>
        <w:spacing w:before="120" w:line="240" w:lineRule="auto"/>
        <w:ind w:left="177"/>
        <w:rPr>
          <w:rFonts w:ascii="DanskeSerif" w:hAnsi="DanskeSerif" w:cs="Arial"/>
          <w:b/>
          <w:i/>
          <w:szCs w:val="20"/>
        </w:rPr>
      </w:pPr>
    </w:p>
    <w:p w:rsidR="005E7147" w:rsidRPr="00442761" w:rsidRDefault="005E7147" w:rsidP="005E7147">
      <w:pPr>
        <w:spacing w:line="240" w:lineRule="auto"/>
        <w:ind w:left="360"/>
        <w:rPr>
          <w:rFonts w:ascii="DanskeSerif" w:hAnsi="DanskeSerif" w:cs="Arial"/>
          <w:szCs w:val="20"/>
        </w:rPr>
      </w:pPr>
    </w:p>
    <w:p w:rsidR="005E7147" w:rsidRPr="00442761" w:rsidRDefault="005E7147" w:rsidP="005E7147">
      <w:pPr>
        <w:spacing w:line="240" w:lineRule="auto"/>
        <w:rPr>
          <w:rFonts w:ascii="DanskeSerif" w:hAnsi="DanskeSerif" w:cs="Arial"/>
          <w:sz w:val="22"/>
        </w:rPr>
      </w:pPr>
    </w:p>
    <w:p w:rsidR="005E7147" w:rsidRPr="00F07963" w:rsidRDefault="005E7147" w:rsidP="005E7147">
      <w:pPr>
        <w:spacing w:line="240" w:lineRule="auto"/>
        <w:rPr>
          <w:rFonts w:ascii="DanskeSerif" w:hAnsi="DanskeSerif" w:cs="Arial"/>
          <w:b/>
          <w:bCs/>
          <w:color w:val="8DB3E2" w:themeColor="text2" w:themeTint="66"/>
          <w:sz w:val="28"/>
          <w:szCs w:val="28"/>
        </w:rPr>
      </w:pPr>
      <w:r w:rsidRPr="00F07963">
        <w:rPr>
          <w:rFonts w:ascii="DanskeSerif" w:hAnsi="DanskeSerif" w:cs="Arial"/>
          <w:b/>
          <w:bCs/>
          <w:color w:val="8DB3E2" w:themeColor="text2" w:themeTint="66"/>
          <w:sz w:val="28"/>
          <w:szCs w:val="28"/>
        </w:rPr>
        <w:t>3. Market Segmentation and Customer Analysis</w:t>
      </w:r>
    </w:p>
    <w:p w:rsidR="005E7147" w:rsidRPr="00442761" w:rsidRDefault="005E7147" w:rsidP="005E7147">
      <w:pPr>
        <w:spacing w:line="240" w:lineRule="auto"/>
        <w:ind w:left="180"/>
        <w:rPr>
          <w:rFonts w:ascii="DanskeSerif" w:hAnsi="DanskeSerif" w:cs="Arial"/>
          <w:b/>
          <w:i/>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i/>
          <w:szCs w:val="20"/>
        </w:rPr>
      </w:pPr>
      <w:r w:rsidRPr="00442761">
        <w:rPr>
          <w:rFonts w:ascii="DanskeSerif" w:hAnsi="DanskeSerif" w:cs="Arial"/>
          <w:b/>
          <w:i/>
          <w:szCs w:val="20"/>
        </w:rPr>
        <w:t>Market segmentation</w:t>
      </w:r>
    </w:p>
    <w:p w:rsidR="00D61BAB" w:rsidRDefault="005E7147" w:rsidP="005E7147">
      <w:pPr>
        <w:spacing w:line="240" w:lineRule="auto"/>
        <w:ind w:left="360"/>
        <w:rPr>
          <w:rFonts w:ascii="DanskeSerif" w:hAnsi="DanskeSerif" w:cs="Arial"/>
          <w:szCs w:val="20"/>
        </w:rPr>
      </w:pPr>
      <w:r w:rsidRPr="00442761">
        <w:rPr>
          <w:rFonts w:ascii="DanskeSerif" w:hAnsi="DanskeSerif" w:cs="Arial"/>
          <w:szCs w:val="20"/>
        </w:rPr>
        <w:t xml:space="preserve">When you look at your market you’ll find that your </w:t>
      </w:r>
      <w:r w:rsidR="00D61BAB">
        <w:rPr>
          <w:rFonts w:ascii="DanskeSerif" w:hAnsi="DanskeSerif" w:cs="Arial"/>
          <w:szCs w:val="20"/>
        </w:rPr>
        <w:t>customers</w:t>
      </w:r>
      <w:r w:rsidRPr="00442761">
        <w:rPr>
          <w:rFonts w:ascii="DanskeSerif" w:hAnsi="DanskeSerif" w:cs="Arial"/>
          <w:szCs w:val="20"/>
        </w:rPr>
        <w:t xml:space="preserve"> fall into different groups or ‘segments’.  </w:t>
      </w:r>
    </w:p>
    <w:p w:rsidR="00D61BAB" w:rsidRDefault="00D61BAB" w:rsidP="005E7147">
      <w:pPr>
        <w:spacing w:line="240" w:lineRule="auto"/>
        <w:ind w:left="360"/>
        <w:rPr>
          <w:rFonts w:ascii="DanskeSerif" w:hAnsi="DanskeSerif" w:cs="Arial"/>
          <w:szCs w:val="20"/>
        </w:rPr>
      </w:pP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szCs w:val="20"/>
        </w:rPr>
        <w:t>Although all of your customers use your product or service they will value different aspects of it such as price, design, or ease of access.  You can segment your market by customers that have shared values.</w:t>
      </w:r>
    </w:p>
    <w:p w:rsidR="005E7147" w:rsidRPr="00442761" w:rsidRDefault="005E7147" w:rsidP="005E7147">
      <w:pPr>
        <w:spacing w:before="240" w:after="240" w:line="240" w:lineRule="auto"/>
        <w:ind w:left="360" w:right="14"/>
        <w:rPr>
          <w:rFonts w:ascii="DanskeSerif" w:hAnsi="DanskeSerif" w:cs="Arial"/>
          <w:szCs w:val="20"/>
        </w:rPr>
      </w:pPr>
      <w:r w:rsidRPr="00442761">
        <w:rPr>
          <w:rFonts w:ascii="DanskeSerif" w:hAnsi="DanskeSerif" w:cs="Arial"/>
          <w:szCs w:val="20"/>
        </w:rPr>
        <w:t xml:space="preserve">For example, if you were selling </w:t>
      </w:r>
      <w:r w:rsidR="007747C1">
        <w:rPr>
          <w:rFonts w:ascii="DanskeSerif" w:hAnsi="DanskeSerif" w:cs="Arial"/>
          <w:szCs w:val="20"/>
        </w:rPr>
        <w:t>computers</w:t>
      </w:r>
      <w:r w:rsidRPr="00442761">
        <w:rPr>
          <w:rFonts w:ascii="DanskeSerif" w:hAnsi="DanskeSerif" w:cs="Arial"/>
          <w:szCs w:val="20"/>
        </w:rPr>
        <w:t xml:space="preserve"> your market could be segmented by how consumers use it </w:t>
      </w:r>
      <w:r w:rsidR="00D61BAB" w:rsidRPr="00442761">
        <w:rPr>
          <w:rFonts w:ascii="DanskeSerif" w:hAnsi="DanskeSerif" w:cs="Arial"/>
          <w:szCs w:val="20"/>
        </w:rPr>
        <w:t>e.g.</w:t>
      </w:r>
      <w:r w:rsidRPr="00442761">
        <w:rPr>
          <w:rFonts w:ascii="DanskeSerif" w:hAnsi="DanskeSerif" w:cs="Arial"/>
          <w:szCs w:val="20"/>
        </w:rPr>
        <w:t xml:space="preserve"> </w:t>
      </w:r>
      <w:r w:rsidR="007747C1">
        <w:rPr>
          <w:rFonts w:ascii="DanskeSerif" w:hAnsi="DanskeSerif" w:cs="Arial"/>
          <w:szCs w:val="20"/>
        </w:rPr>
        <w:t xml:space="preserve">in the </w:t>
      </w:r>
      <w:r w:rsidRPr="00442761">
        <w:rPr>
          <w:rFonts w:ascii="DanskeSerif" w:hAnsi="DanskeSerif" w:cs="Arial"/>
          <w:szCs w:val="20"/>
        </w:rPr>
        <w:t>office</w:t>
      </w:r>
      <w:r w:rsidR="007747C1">
        <w:rPr>
          <w:rFonts w:ascii="DanskeSerif" w:hAnsi="DanskeSerif" w:cs="Arial"/>
          <w:szCs w:val="20"/>
        </w:rPr>
        <w:t xml:space="preserve"> desktops</w:t>
      </w:r>
      <w:r w:rsidRPr="00442761">
        <w:rPr>
          <w:rFonts w:ascii="DanskeSerif" w:hAnsi="DanskeSerif" w:cs="Arial"/>
          <w:szCs w:val="20"/>
        </w:rPr>
        <w:t>,</w:t>
      </w:r>
      <w:r w:rsidR="007747C1">
        <w:rPr>
          <w:rFonts w:ascii="DanskeSerif" w:hAnsi="DanskeSerif" w:cs="Arial"/>
          <w:szCs w:val="20"/>
        </w:rPr>
        <w:t xml:space="preserve"> on-the-go laptops,</w:t>
      </w:r>
      <w:r w:rsidRPr="00442761">
        <w:rPr>
          <w:rFonts w:ascii="DanskeSerif" w:hAnsi="DanskeSerif" w:cs="Arial"/>
          <w:szCs w:val="20"/>
        </w:rPr>
        <w:t xml:space="preserve"> student</w:t>
      </w:r>
      <w:r w:rsidR="007747C1">
        <w:rPr>
          <w:rFonts w:ascii="DanskeSerif" w:hAnsi="DanskeSerif" w:cs="Arial"/>
          <w:szCs w:val="20"/>
        </w:rPr>
        <w:t>s (lower cost laptops)</w:t>
      </w:r>
      <w:r w:rsidRPr="00442761">
        <w:rPr>
          <w:rFonts w:ascii="DanskeSerif" w:hAnsi="DanskeSerif" w:cs="Arial"/>
          <w:szCs w:val="20"/>
        </w:rPr>
        <w:t xml:space="preserve"> and general use.  Each of these segments will have different requirements and may vary in price they are willing to pay.  </w:t>
      </w:r>
    </w:p>
    <w:p w:rsidR="005E7147" w:rsidRPr="00442761" w:rsidRDefault="005E7147" w:rsidP="005E7147">
      <w:pPr>
        <w:spacing w:before="240" w:after="240" w:line="240" w:lineRule="auto"/>
        <w:ind w:left="360" w:right="14"/>
        <w:rPr>
          <w:rFonts w:ascii="DanskeSerif" w:hAnsi="DanskeSerif" w:cs="Arial"/>
          <w:szCs w:val="20"/>
        </w:rPr>
      </w:pPr>
      <w:r w:rsidRPr="00442761">
        <w:rPr>
          <w:rFonts w:ascii="DanskeSerif" w:hAnsi="DanskeSerif" w:cs="Arial"/>
          <w:szCs w:val="20"/>
        </w:rPr>
        <w:t xml:space="preserve">By understanding the needs of </w:t>
      </w:r>
      <w:r w:rsidR="007747C1">
        <w:rPr>
          <w:rFonts w:ascii="DanskeSerif" w:hAnsi="DanskeSerif" w:cs="Arial"/>
          <w:szCs w:val="20"/>
        </w:rPr>
        <w:t xml:space="preserve">your customer </w:t>
      </w:r>
      <w:r w:rsidRPr="00442761">
        <w:rPr>
          <w:rFonts w:ascii="DanskeSerif" w:hAnsi="DanskeSerif" w:cs="Arial"/>
          <w:szCs w:val="20"/>
        </w:rPr>
        <w:t>segment</w:t>
      </w:r>
      <w:r w:rsidR="007747C1">
        <w:rPr>
          <w:rFonts w:ascii="DanskeSerif" w:hAnsi="DanskeSerif" w:cs="Arial"/>
          <w:szCs w:val="20"/>
        </w:rPr>
        <w:t>s</w:t>
      </w:r>
      <w:r w:rsidRPr="00442761">
        <w:rPr>
          <w:rFonts w:ascii="DanskeSerif" w:hAnsi="DanskeSerif" w:cs="Arial"/>
          <w:szCs w:val="20"/>
        </w:rPr>
        <w:t xml:space="preserve"> you can tailor your marketing mix to deliver what your customer values.  Each segment will offer growth and profit opportunities so the trick is to deliver the best offer to the best segment.</w:t>
      </w: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i/>
          <w:szCs w:val="20"/>
        </w:rPr>
      </w:pPr>
      <w:r w:rsidRPr="00442761">
        <w:rPr>
          <w:rFonts w:ascii="DanskeSerif" w:hAnsi="DanskeSerif" w:cs="Arial"/>
          <w:b/>
          <w:i/>
          <w:szCs w:val="20"/>
        </w:rPr>
        <w:t>Target market/segment characteristics</w:t>
      </w:r>
    </w:p>
    <w:p w:rsidR="005E7147" w:rsidRDefault="005E7147" w:rsidP="005E7147">
      <w:pPr>
        <w:spacing w:line="240" w:lineRule="auto"/>
        <w:ind w:left="360"/>
        <w:rPr>
          <w:rFonts w:ascii="DanskeSerif" w:hAnsi="DanskeSerif" w:cs="Arial"/>
          <w:szCs w:val="20"/>
        </w:rPr>
      </w:pPr>
      <w:r w:rsidRPr="00442761">
        <w:rPr>
          <w:rFonts w:ascii="DanskeSerif" w:hAnsi="DanskeSerif" w:cs="Arial"/>
          <w:szCs w:val="20"/>
        </w:rPr>
        <w:t xml:space="preserve">You can profile your target market/segments using four </w:t>
      </w:r>
      <w:r w:rsidR="00026B20">
        <w:rPr>
          <w:rFonts w:ascii="DanskeSerif" w:hAnsi="DanskeSerif" w:cs="Arial"/>
          <w:szCs w:val="20"/>
        </w:rPr>
        <w:t xml:space="preserve">main </w:t>
      </w:r>
      <w:r w:rsidRPr="00442761">
        <w:rPr>
          <w:rFonts w:ascii="DanskeSerif" w:hAnsi="DanskeSerif" w:cs="Arial"/>
          <w:szCs w:val="20"/>
        </w:rPr>
        <w:t>categories:</w:t>
      </w:r>
    </w:p>
    <w:p w:rsidR="00026B20" w:rsidRPr="00442761" w:rsidRDefault="00026B20" w:rsidP="005E7147">
      <w:pPr>
        <w:spacing w:line="240" w:lineRule="auto"/>
        <w:ind w:left="360"/>
        <w:rPr>
          <w:rFonts w:ascii="DanskeSerif" w:hAnsi="DanskeSerif" w:cs="Arial"/>
          <w:szCs w:val="20"/>
        </w:rPr>
      </w:pP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i/>
          <w:szCs w:val="20"/>
          <w:u w:val="single"/>
        </w:rPr>
        <w:t>Geographic:</w:t>
      </w:r>
      <w:r w:rsidRPr="00442761">
        <w:rPr>
          <w:rFonts w:ascii="DanskeSerif" w:hAnsi="DanskeSerif" w:cs="Arial"/>
          <w:szCs w:val="20"/>
        </w:rPr>
        <w:tab/>
      </w:r>
      <w:r w:rsidR="00D61BAB">
        <w:rPr>
          <w:rFonts w:ascii="DanskeSerif" w:hAnsi="DanskeSerif" w:cs="Arial"/>
          <w:szCs w:val="20"/>
        </w:rPr>
        <w:t xml:space="preserve"> </w:t>
      </w:r>
      <w:r w:rsidR="00026B20">
        <w:rPr>
          <w:rFonts w:ascii="DanskeSerif" w:hAnsi="DanskeSerif" w:cs="Arial"/>
          <w:szCs w:val="20"/>
        </w:rPr>
        <w:tab/>
      </w:r>
      <w:r w:rsidR="00D61BAB">
        <w:rPr>
          <w:rFonts w:ascii="DanskeSerif" w:hAnsi="DanskeSerif" w:cs="Arial"/>
          <w:szCs w:val="20"/>
        </w:rPr>
        <w:t>e.g.</w:t>
      </w:r>
      <w:r w:rsidRPr="00442761">
        <w:rPr>
          <w:rFonts w:ascii="DanskeSerif" w:hAnsi="DanskeSerif" w:cs="Arial"/>
          <w:szCs w:val="20"/>
        </w:rPr>
        <w:t xml:space="preserve"> location, population size or climate.</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i/>
          <w:szCs w:val="20"/>
          <w:u w:val="single"/>
        </w:rPr>
        <w:t>Demographic:</w:t>
      </w:r>
      <w:r w:rsidRPr="00442761">
        <w:rPr>
          <w:rFonts w:ascii="DanskeSerif" w:hAnsi="DanskeSerif" w:cs="Arial"/>
          <w:szCs w:val="20"/>
        </w:rPr>
        <w:t xml:space="preserve"> </w:t>
      </w:r>
      <w:r w:rsidRPr="00442761">
        <w:rPr>
          <w:rFonts w:ascii="DanskeSerif" w:hAnsi="DanskeSerif" w:cs="Arial"/>
          <w:szCs w:val="20"/>
        </w:rPr>
        <w:tab/>
      </w:r>
      <w:r w:rsidR="00D61BAB" w:rsidRPr="00442761">
        <w:rPr>
          <w:rFonts w:ascii="DanskeSerif" w:hAnsi="DanskeSerif" w:cs="Arial"/>
          <w:szCs w:val="20"/>
        </w:rPr>
        <w:t>e.g.</w:t>
      </w:r>
      <w:r w:rsidRPr="00442761">
        <w:rPr>
          <w:rFonts w:ascii="DanskeSerif" w:hAnsi="DanskeSerif" w:cs="Arial"/>
          <w:szCs w:val="20"/>
        </w:rPr>
        <w:t xml:space="preserve"> age, gender, family size, family life cycle or income.</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i/>
          <w:szCs w:val="20"/>
          <w:u w:val="single"/>
        </w:rPr>
        <w:t>Psychographic:</w:t>
      </w:r>
      <w:r w:rsidR="00D61BAB">
        <w:rPr>
          <w:rFonts w:ascii="DanskeSerif" w:hAnsi="DanskeSerif" w:cs="Arial"/>
          <w:szCs w:val="20"/>
        </w:rPr>
        <w:tab/>
        <w:t>e.g.</w:t>
      </w:r>
      <w:r w:rsidRPr="00442761">
        <w:rPr>
          <w:rFonts w:ascii="DanskeSerif" w:hAnsi="DanskeSerif" w:cs="Arial"/>
          <w:szCs w:val="20"/>
        </w:rPr>
        <w:t xml:space="preserve"> social class, lifestyle, motivation or personality.</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i/>
          <w:szCs w:val="20"/>
          <w:u w:val="single"/>
        </w:rPr>
        <w:t>Behavioural:</w:t>
      </w:r>
      <w:r w:rsidR="00D61BAB">
        <w:rPr>
          <w:rFonts w:ascii="DanskeSerif" w:hAnsi="DanskeSerif" w:cs="Arial"/>
          <w:szCs w:val="20"/>
        </w:rPr>
        <w:tab/>
        <w:t>e.g.</w:t>
      </w:r>
      <w:r w:rsidRPr="00442761">
        <w:rPr>
          <w:rFonts w:ascii="DanskeSerif" w:hAnsi="DanskeSerif" w:cs="Arial"/>
          <w:szCs w:val="20"/>
        </w:rPr>
        <w:t xml:space="preserve"> product benefits, frequency of use or brand loyalty.</w:t>
      </w:r>
    </w:p>
    <w:p w:rsidR="005E7147" w:rsidRPr="00442761" w:rsidRDefault="005E7147" w:rsidP="005E7147">
      <w:pPr>
        <w:spacing w:line="240" w:lineRule="auto"/>
        <w:ind w:left="360"/>
        <w:rPr>
          <w:rFonts w:ascii="DanskeSerif" w:hAnsi="DanskeSerif" w:cs="Arial"/>
          <w:szCs w:val="20"/>
        </w:rPr>
      </w:pPr>
    </w:p>
    <w:p w:rsidR="005E7147" w:rsidRPr="00442761" w:rsidRDefault="005E7147" w:rsidP="005E7147">
      <w:pPr>
        <w:spacing w:line="240" w:lineRule="auto"/>
        <w:ind w:left="360"/>
        <w:rPr>
          <w:rFonts w:ascii="DanskeSerif" w:hAnsi="DanskeSerif" w:cs="Arial"/>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i/>
          <w:szCs w:val="20"/>
        </w:rPr>
      </w:pPr>
      <w:r w:rsidRPr="00442761">
        <w:rPr>
          <w:rFonts w:ascii="DanskeSerif" w:hAnsi="DanskeSerif" w:cs="Arial"/>
          <w:b/>
          <w:i/>
          <w:szCs w:val="20"/>
        </w:rPr>
        <w:t xml:space="preserve">Market research findings </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szCs w:val="20"/>
        </w:rPr>
        <w:t>Provide an overview of your market research findings.  This could include:</w:t>
      </w:r>
    </w:p>
    <w:p w:rsidR="005E7147" w:rsidRPr="00442761" w:rsidRDefault="00A262CA" w:rsidP="005E7147">
      <w:pPr>
        <w:numPr>
          <w:ilvl w:val="0"/>
          <w:numId w:val="1"/>
        </w:numPr>
        <w:tabs>
          <w:tab w:val="clear" w:pos="909"/>
          <w:tab w:val="num" w:pos="360"/>
        </w:tabs>
        <w:spacing w:line="240" w:lineRule="auto"/>
        <w:ind w:left="360" w:firstLine="180"/>
        <w:rPr>
          <w:rFonts w:ascii="DanskeSerif" w:hAnsi="DanskeSerif" w:cs="Arial"/>
          <w:szCs w:val="20"/>
        </w:rPr>
      </w:pPr>
      <w:r w:rsidRPr="00442761">
        <w:rPr>
          <w:rFonts w:ascii="DanskeSerif" w:hAnsi="DanskeSerif" w:cs="Arial"/>
          <w:szCs w:val="20"/>
        </w:rPr>
        <w:t>Products</w:t>
      </w:r>
      <w:r w:rsidR="005E7147" w:rsidRPr="00442761">
        <w:rPr>
          <w:rFonts w:ascii="DanskeSerif" w:hAnsi="DanskeSerif" w:cs="Arial"/>
          <w:szCs w:val="20"/>
        </w:rPr>
        <w:t xml:space="preserve"> and services and their customer fit;</w:t>
      </w:r>
    </w:p>
    <w:p w:rsidR="005E7147" w:rsidRPr="00442761" w:rsidRDefault="00A262CA" w:rsidP="005E7147">
      <w:pPr>
        <w:numPr>
          <w:ilvl w:val="0"/>
          <w:numId w:val="1"/>
        </w:numPr>
        <w:tabs>
          <w:tab w:val="clear" w:pos="909"/>
          <w:tab w:val="num" w:pos="360"/>
        </w:tabs>
        <w:spacing w:line="240" w:lineRule="auto"/>
        <w:ind w:left="360" w:firstLine="180"/>
        <w:rPr>
          <w:rFonts w:ascii="DanskeSerif" w:hAnsi="DanskeSerif" w:cs="Arial"/>
          <w:szCs w:val="20"/>
        </w:rPr>
      </w:pPr>
      <w:r w:rsidRPr="00442761">
        <w:rPr>
          <w:rFonts w:ascii="DanskeSerif" w:hAnsi="DanskeSerif" w:cs="Arial"/>
          <w:szCs w:val="20"/>
        </w:rPr>
        <w:t>Customer</w:t>
      </w:r>
      <w:r w:rsidR="005E7147" w:rsidRPr="00442761">
        <w:rPr>
          <w:rFonts w:ascii="DanskeSerif" w:hAnsi="DanskeSerif" w:cs="Arial"/>
          <w:szCs w:val="20"/>
        </w:rPr>
        <w:t xml:space="preserve"> profiles;</w:t>
      </w:r>
    </w:p>
    <w:p w:rsidR="005E7147" w:rsidRPr="00442761" w:rsidRDefault="00A262CA" w:rsidP="005E7147">
      <w:pPr>
        <w:numPr>
          <w:ilvl w:val="0"/>
          <w:numId w:val="1"/>
        </w:numPr>
        <w:tabs>
          <w:tab w:val="clear" w:pos="909"/>
          <w:tab w:val="num" w:pos="360"/>
        </w:tabs>
        <w:spacing w:line="240" w:lineRule="auto"/>
        <w:ind w:left="360" w:firstLine="180"/>
        <w:rPr>
          <w:rFonts w:ascii="DanskeSerif" w:hAnsi="DanskeSerif" w:cs="Arial"/>
          <w:szCs w:val="20"/>
        </w:rPr>
      </w:pPr>
      <w:r w:rsidRPr="00442761">
        <w:rPr>
          <w:rFonts w:ascii="DanskeSerif" w:hAnsi="DanskeSerif" w:cs="Arial"/>
          <w:szCs w:val="20"/>
        </w:rPr>
        <w:t>Customer</w:t>
      </w:r>
      <w:r w:rsidR="005E7147" w:rsidRPr="00442761">
        <w:rPr>
          <w:rFonts w:ascii="DanskeSerif" w:hAnsi="DanskeSerif" w:cs="Arial"/>
          <w:szCs w:val="20"/>
        </w:rPr>
        <w:t xml:space="preserve"> characteristics; and</w:t>
      </w:r>
    </w:p>
    <w:p w:rsidR="005E7147" w:rsidRPr="00442761" w:rsidRDefault="00A262CA" w:rsidP="005E7147">
      <w:pPr>
        <w:numPr>
          <w:ilvl w:val="0"/>
          <w:numId w:val="1"/>
        </w:numPr>
        <w:tabs>
          <w:tab w:val="clear" w:pos="909"/>
          <w:tab w:val="num" w:pos="360"/>
        </w:tabs>
        <w:spacing w:line="240" w:lineRule="auto"/>
        <w:ind w:left="360" w:firstLine="180"/>
        <w:rPr>
          <w:rFonts w:ascii="DanskeSerif" w:hAnsi="DanskeSerif" w:cs="Arial"/>
          <w:szCs w:val="20"/>
        </w:rPr>
      </w:pPr>
      <w:r w:rsidRPr="00442761">
        <w:rPr>
          <w:rFonts w:ascii="DanskeSerif" w:hAnsi="DanskeSerif" w:cs="Arial"/>
          <w:szCs w:val="20"/>
        </w:rPr>
        <w:t>Customer</w:t>
      </w:r>
      <w:r w:rsidR="005E7147" w:rsidRPr="00442761">
        <w:rPr>
          <w:rFonts w:ascii="DanskeSerif" w:hAnsi="DanskeSerif" w:cs="Arial"/>
          <w:szCs w:val="20"/>
        </w:rPr>
        <w:t xml:space="preserve"> needs and wants.</w:t>
      </w:r>
    </w:p>
    <w:p w:rsidR="00942031" w:rsidRDefault="00942031" w:rsidP="005E7147">
      <w:pPr>
        <w:spacing w:line="240" w:lineRule="auto"/>
        <w:rPr>
          <w:rFonts w:ascii="DanskeSerif" w:hAnsi="DanskeSerif" w:cs="Arial"/>
          <w:sz w:val="22"/>
        </w:rPr>
      </w:pPr>
    </w:p>
    <w:p w:rsidR="005E7147" w:rsidRPr="00942031" w:rsidRDefault="00942031" w:rsidP="00942031">
      <w:pPr>
        <w:spacing w:line="240" w:lineRule="auto"/>
        <w:ind w:left="360"/>
        <w:rPr>
          <w:rFonts w:ascii="DanskeSerif" w:hAnsi="DanskeSerif" w:cs="Arial"/>
          <w:szCs w:val="20"/>
        </w:rPr>
      </w:pPr>
      <w:r>
        <w:rPr>
          <w:rFonts w:ascii="DanskeSerif" w:hAnsi="DanskeSerif" w:cs="Arial"/>
          <w:szCs w:val="20"/>
        </w:rPr>
        <w:t xml:space="preserve">Utilise available market research reports for this section of your report. Reports such as those provided by </w:t>
      </w:r>
      <w:r w:rsidR="00B762E6">
        <w:rPr>
          <w:rFonts w:ascii="DanskeSerif" w:hAnsi="DanskeSerif" w:cs="Arial"/>
          <w:szCs w:val="20"/>
        </w:rPr>
        <w:t>relevant industry bodies or business support organisations.</w:t>
      </w:r>
    </w:p>
    <w:p w:rsidR="005E7147" w:rsidRPr="00942031" w:rsidRDefault="005E7147" w:rsidP="00942031">
      <w:pPr>
        <w:spacing w:line="240" w:lineRule="auto"/>
        <w:ind w:left="360"/>
        <w:rPr>
          <w:rFonts w:ascii="DanskeSerif" w:hAnsi="DanskeSerif" w:cs="Arial"/>
          <w:szCs w:val="20"/>
        </w:rPr>
      </w:pPr>
      <w:r w:rsidRPr="00942031">
        <w:rPr>
          <w:rFonts w:ascii="DanskeSerif" w:hAnsi="DanskeSerif" w:cs="Arial"/>
          <w:szCs w:val="20"/>
        </w:rPr>
        <w:br w:type="page"/>
      </w:r>
    </w:p>
    <w:p w:rsidR="00942031" w:rsidRPr="00442761" w:rsidRDefault="00942031" w:rsidP="005E7147">
      <w:pPr>
        <w:spacing w:line="240" w:lineRule="auto"/>
        <w:rPr>
          <w:rFonts w:ascii="DanskeSerif" w:hAnsi="DanskeSerif" w:cs="Arial"/>
          <w:sz w:val="22"/>
        </w:rPr>
      </w:pPr>
    </w:p>
    <w:p w:rsidR="005E7147" w:rsidRPr="00F07963" w:rsidRDefault="005E7147" w:rsidP="005E7147">
      <w:pPr>
        <w:spacing w:line="240" w:lineRule="auto"/>
        <w:rPr>
          <w:rFonts w:ascii="DanskeSerif" w:hAnsi="DanskeSerif" w:cs="Arial"/>
          <w:b/>
          <w:bCs/>
          <w:color w:val="8DB3E2" w:themeColor="text2" w:themeTint="66"/>
          <w:sz w:val="28"/>
          <w:szCs w:val="28"/>
        </w:rPr>
      </w:pPr>
      <w:r w:rsidRPr="00F07963">
        <w:rPr>
          <w:rFonts w:ascii="DanskeSerif" w:hAnsi="DanskeSerif" w:cs="Arial"/>
          <w:b/>
          <w:bCs/>
          <w:color w:val="8DB3E2" w:themeColor="text2" w:themeTint="66"/>
          <w:sz w:val="28"/>
          <w:szCs w:val="28"/>
        </w:rPr>
        <w:t>4. Objectives and Goals “Where the business needs to be”</w:t>
      </w:r>
    </w:p>
    <w:p w:rsidR="005E7147" w:rsidRPr="00442761" w:rsidRDefault="005E7147" w:rsidP="005E7147">
      <w:pPr>
        <w:spacing w:line="240" w:lineRule="auto"/>
        <w:ind w:left="180"/>
        <w:rPr>
          <w:rFonts w:ascii="DanskeSerif" w:hAnsi="DanskeSerif" w:cs="Arial"/>
          <w:b/>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Mission Statement</w:t>
      </w:r>
    </w:p>
    <w:p w:rsidR="00A262CA" w:rsidRDefault="005E7147" w:rsidP="00A262CA">
      <w:pPr>
        <w:spacing w:line="240" w:lineRule="auto"/>
        <w:ind w:left="360"/>
        <w:rPr>
          <w:rFonts w:ascii="DanskeSerif" w:hAnsi="DanskeSerif" w:cs="Arial"/>
          <w:szCs w:val="20"/>
        </w:rPr>
      </w:pPr>
      <w:r w:rsidRPr="00442761">
        <w:rPr>
          <w:rFonts w:ascii="DanskeSerif" w:hAnsi="DanskeSerif" w:cs="Arial"/>
          <w:szCs w:val="20"/>
        </w:rPr>
        <w:t xml:space="preserve">This is a statement of your businesses purpose, what you want to achieve.  Your mission statement should be market orientated.  </w:t>
      </w:r>
    </w:p>
    <w:p w:rsidR="005E7147" w:rsidRPr="00A262CA" w:rsidRDefault="005E7147" w:rsidP="00A262CA">
      <w:pPr>
        <w:spacing w:before="240" w:after="240" w:line="240" w:lineRule="auto"/>
        <w:ind w:left="360" w:right="14"/>
        <w:rPr>
          <w:rFonts w:ascii="DanskeSerif" w:hAnsi="DanskeSerif" w:cs="Arial"/>
          <w:szCs w:val="20"/>
        </w:rPr>
      </w:pPr>
      <w:r w:rsidRPr="00442761">
        <w:rPr>
          <w:rFonts w:ascii="DanskeSerif" w:hAnsi="DanskeSerif" w:cs="Arial"/>
          <w:szCs w:val="20"/>
        </w:rPr>
        <w:t xml:space="preserve">For example </w:t>
      </w:r>
      <w:r w:rsidR="00A262CA">
        <w:rPr>
          <w:rFonts w:ascii="DanskeSerif" w:hAnsi="DanskeSerif" w:cs="Arial"/>
          <w:szCs w:val="20"/>
        </w:rPr>
        <w:t>Thompson Holiday’s mission statement is “To make holidays special”</w:t>
      </w:r>
      <w:r w:rsidRPr="00442761">
        <w:rPr>
          <w:rFonts w:ascii="DanskeSerif" w:hAnsi="DanskeSerif" w:cs="Arial"/>
          <w:szCs w:val="20"/>
        </w:rPr>
        <w:t xml:space="preserve"> </w:t>
      </w:r>
      <w:r w:rsidR="00A262CA">
        <w:rPr>
          <w:rFonts w:ascii="DanskeSerif" w:hAnsi="DanskeSerif" w:cs="Arial"/>
          <w:szCs w:val="20"/>
        </w:rPr>
        <w:t xml:space="preserve">while </w:t>
      </w:r>
      <w:r w:rsidR="007D0306">
        <w:rPr>
          <w:rFonts w:ascii="DanskeSerif" w:hAnsi="DanskeSerif" w:cs="Arial"/>
          <w:szCs w:val="20"/>
        </w:rPr>
        <w:t>Virgin Atlantic</w:t>
      </w:r>
      <w:r w:rsidR="00B94B47">
        <w:rPr>
          <w:rFonts w:ascii="DanskeSerif" w:hAnsi="DanskeSerif" w:cs="Arial"/>
          <w:szCs w:val="20"/>
        </w:rPr>
        <w:t>’s mission statement is ‘To embrace the human spirit and let it fly”.</w:t>
      </w:r>
    </w:p>
    <w:p w:rsidR="005E7147" w:rsidRPr="00442761" w:rsidRDefault="005E7147" w:rsidP="005E7147">
      <w:pPr>
        <w:spacing w:line="240" w:lineRule="auto"/>
        <w:ind w:left="360"/>
        <w:rPr>
          <w:rFonts w:ascii="DanskeSerif" w:hAnsi="DanskeSerif" w:cs="Arial"/>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Objectives for volumes, sales, market shares, gross margins, net profit, return on investment</w:t>
      </w:r>
    </w:p>
    <w:p w:rsidR="00B94B47" w:rsidRDefault="005E7147" w:rsidP="005E7147">
      <w:pPr>
        <w:spacing w:line="240" w:lineRule="auto"/>
        <w:ind w:left="360"/>
        <w:rPr>
          <w:rFonts w:ascii="DanskeSerif" w:hAnsi="DanskeSerif" w:cs="Arial"/>
          <w:szCs w:val="20"/>
        </w:rPr>
      </w:pPr>
      <w:r w:rsidRPr="00442761">
        <w:rPr>
          <w:rFonts w:ascii="DanskeSerif" w:hAnsi="DanskeSerif" w:cs="Arial"/>
          <w:szCs w:val="20"/>
        </w:rPr>
        <w:t>You</w:t>
      </w:r>
      <w:r w:rsidR="00A262CA">
        <w:rPr>
          <w:rFonts w:ascii="DanskeSerif" w:hAnsi="DanskeSerif" w:cs="Arial"/>
          <w:szCs w:val="20"/>
        </w:rPr>
        <w:t>r</w:t>
      </w:r>
      <w:r w:rsidRPr="00442761">
        <w:rPr>
          <w:rFonts w:ascii="DanskeSerif" w:hAnsi="DanskeSerif" w:cs="Arial"/>
          <w:szCs w:val="20"/>
        </w:rPr>
        <w:t xml:space="preserve"> mission is then broken down into achievable objectives.  Achieving each objective should take you a step closer to achieving your mission.  </w:t>
      </w:r>
    </w:p>
    <w:p w:rsidR="005E7147" w:rsidRDefault="005E7147" w:rsidP="005E7147">
      <w:pPr>
        <w:spacing w:line="240" w:lineRule="auto"/>
        <w:ind w:left="360"/>
        <w:rPr>
          <w:rFonts w:ascii="DanskeSerif" w:hAnsi="DanskeSerif" w:cs="Arial"/>
          <w:szCs w:val="20"/>
        </w:rPr>
      </w:pPr>
      <w:r w:rsidRPr="00442761">
        <w:rPr>
          <w:rFonts w:ascii="DanskeSerif" w:hAnsi="DanskeSerif" w:cs="Arial"/>
          <w:szCs w:val="20"/>
        </w:rPr>
        <w:t xml:space="preserve">Working on the </w:t>
      </w:r>
      <w:r w:rsidR="00B94B47">
        <w:rPr>
          <w:rFonts w:ascii="DanskeSerif" w:hAnsi="DanskeSerif" w:cs="Arial"/>
          <w:szCs w:val="20"/>
        </w:rPr>
        <w:t>above</w:t>
      </w:r>
      <w:r w:rsidRPr="00442761">
        <w:rPr>
          <w:rFonts w:ascii="DanskeSerif" w:hAnsi="DanskeSerif" w:cs="Arial"/>
          <w:szCs w:val="20"/>
        </w:rPr>
        <w:t xml:space="preserve"> example</w:t>
      </w:r>
      <w:r w:rsidR="00B94B47">
        <w:rPr>
          <w:rFonts w:ascii="DanskeSerif" w:hAnsi="DanskeSerif" w:cs="Arial"/>
          <w:szCs w:val="20"/>
        </w:rPr>
        <w:t>s</w:t>
      </w:r>
      <w:r w:rsidR="00B762E6">
        <w:rPr>
          <w:rFonts w:ascii="DanskeSerif" w:hAnsi="DanskeSerif" w:cs="Arial"/>
          <w:szCs w:val="20"/>
        </w:rPr>
        <w:t>,</w:t>
      </w:r>
      <w:bookmarkStart w:id="0" w:name="_GoBack"/>
      <w:bookmarkEnd w:id="0"/>
      <w:r w:rsidRPr="00442761">
        <w:rPr>
          <w:rFonts w:ascii="DanskeSerif" w:hAnsi="DanskeSerif" w:cs="Arial"/>
          <w:szCs w:val="20"/>
        </w:rPr>
        <w:t xml:space="preserve"> an objective</w:t>
      </w:r>
      <w:r w:rsidR="00A6317E">
        <w:rPr>
          <w:rFonts w:ascii="DanskeSerif" w:hAnsi="DanskeSerif" w:cs="Arial"/>
          <w:szCs w:val="20"/>
        </w:rPr>
        <w:t xml:space="preserve"> of Thomson Holiday’s</w:t>
      </w:r>
      <w:r w:rsidRPr="00442761">
        <w:rPr>
          <w:rFonts w:ascii="DanskeSerif" w:hAnsi="DanskeSerif" w:cs="Arial"/>
          <w:szCs w:val="20"/>
        </w:rPr>
        <w:t xml:space="preserve"> could be “to be the most popular </w:t>
      </w:r>
      <w:r w:rsidR="00A6317E">
        <w:rPr>
          <w:rFonts w:ascii="DanskeSerif" w:hAnsi="DanskeSerif" w:cs="Arial"/>
          <w:szCs w:val="20"/>
        </w:rPr>
        <w:t>UK based travel operator</w:t>
      </w:r>
      <w:r w:rsidRPr="00442761">
        <w:rPr>
          <w:rFonts w:ascii="DanskeSerif" w:hAnsi="DanskeSerif" w:cs="Arial"/>
          <w:szCs w:val="20"/>
        </w:rPr>
        <w:t>”.</w:t>
      </w:r>
    </w:p>
    <w:p w:rsidR="00A6317E" w:rsidRDefault="00A6317E" w:rsidP="005E7147">
      <w:pPr>
        <w:spacing w:line="240" w:lineRule="auto"/>
        <w:ind w:left="360"/>
        <w:rPr>
          <w:rFonts w:ascii="DanskeSerif" w:hAnsi="DanskeSerif" w:cs="Arial"/>
          <w:szCs w:val="20"/>
        </w:rPr>
      </w:pPr>
    </w:p>
    <w:p w:rsidR="00A6317E" w:rsidRPr="00A6317E" w:rsidRDefault="00A6317E" w:rsidP="00A6317E">
      <w:pPr>
        <w:spacing w:line="240" w:lineRule="auto"/>
        <w:ind w:left="360"/>
        <w:rPr>
          <w:rFonts w:ascii="DanskeSerif" w:hAnsi="DanskeSerif" w:cs="Arial"/>
          <w:szCs w:val="20"/>
        </w:rPr>
      </w:pPr>
      <w:r>
        <w:rPr>
          <w:rFonts w:ascii="DanskeSerif" w:hAnsi="DanskeSerif" w:cs="Arial"/>
          <w:szCs w:val="20"/>
        </w:rPr>
        <w:t xml:space="preserve">An example of Virgin Atlantic’s Objective is: </w:t>
      </w:r>
      <w:r w:rsidRPr="00A6317E">
        <w:rPr>
          <w:rFonts w:ascii="DanskeSerif" w:hAnsi="DanskeSerif" w:cs="Arial"/>
          <w:szCs w:val="20"/>
        </w:rPr>
        <w:t>“to fly a profitable airline that people love to fly and where people love to work.”</w:t>
      </w:r>
    </w:p>
    <w:p w:rsidR="00A6317E" w:rsidRPr="00442761" w:rsidRDefault="00A6317E" w:rsidP="005E7147">
      <w:pPr>
        <w:spacing w:line="240" w:lineRule="auto"/>
        <w:ind w:left="360"/>
        <w:rPr>
          <w:rFonts w:ascii="DanskeSerif" w:hAnsi="DanskeSerif" w:cs="Arial"/>
          <w:szCs w:val="20"/>
        </w:rPr>
      </w:pPr>
    </w:p>
    <w:p w:rsidR="005E7147" w:rsidRPr="00442761" w:rsidRDefault="005E7147" w:rsidP="005E7147">
      <w:pPr>
        <w:spacing w:line="240" w:lineRule="auto"/>
        <w:ind w:left="360"/>
        <w:rPr>
          <w:rFonts w:ascii="DanskeSerif" w:hAnsi="DanskeSerif" w:cs="Arial"/>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 xml:space="preserve">Convert objectives to goals by </w:t>
      </w:r>
      <w:r w:rsidR="0031709C">
        <w:rPr>
          <w:rFonts w:ascii="DanskeSerif" w:hAnsi="DanskeSerif" w:cs="Arial"/>
          <w:b/>
          <w:szCs w:val="20"/>
        </w:rPr>
        <w:t>defining targets</w:t>
      </w:r>
      <w:r w:rsidRPr="00442761">
        <w:rPr>
          <w:rFonts w:ascii="DanskeSerif" w:hAnsi="DanskeSerif" w:cs="Arial"/>
          <w:b/>
          <w:szCs w:val="20"/>
        </w:rPr>
        <w:t xml:space="preserve"> and dates</w:t>
      </w:r>
    </w:p>
    <w:p w:rsidR="0031709C" w:rsidRDefault="005E7147" w:rsidP="005E7147">
      <w:pPr>
        <w:spacing w:line="240" w:lineRule="auto"/>
        <w:ind w:left="360"/>
        <w:rPr>
          <w:rFonts w:ascii="DanskeSerif" w:hAnsi="DanskeSerif" w:cs="Arial"/>
          <w:szCs w:val="20"/>
        </w:rPr>
      </w:pPr>
      <w:r w:rsidRPr="00442761">
        <w:rPr>
          <w:rFonts w:ascii="DanskeSerif" w:hAnsi="DanskeSerif" w:cs="Arial"/>
          <w:szCs w:val="20"/>
        </w:rPr>
        <w:t xml:space="preserve">Your goals outline how you are going to achieve your objectives.  They should be easy to measure and evaluate.  </w:t>
      </w:r>
    </w:p>
    <w:p w:rsidR="0031709C" w:rsidRDefault="0031709C" w:rsidP="005E7147">
      <w:pPr>
        <w:spacing w:line="240" w:lineRule="auto"/>
        <w:ind w:left="360"/>
        <w:rPr>
          <w:rFonts w:ascii="DanskeSerif" w:hAnsi="DanskeSerif" w:cs="Arial"/>
          <w:szCs w:val="20"/>
        </w:rPr>
      </w:pPr>
    </w:p>
    <w:p w:rsidR="005E7147" w:rsidRDefault="005E7147" w:rsidP="005E7147">
      <w:pPr>
        <w:spacing w:line="240" w:lineRule="auto"/>
        <w:ind w:left="360"/>
        <w:rPr>
          <w:rFonts w:ascii="DanskeSerif" w:hAnsi="DanskeSerif" w:cs="Arial"/>
          <w:szCs w:val="20"/>
        </w:rPr>
      </w:pPr>
      <w:r w:rsidRPr="00442761">
        <w:rPr>
          <w:rFonts w:ascii="DanskeSerif" w:hAnsi="DanskeSerif" w:cs="Arial"/>
          <w:szCs w:val="20"/>
        </w:rPr>
        <w:t>In our example</w:t>
      </w:r>
      <w:r w:rsidR="0031709C">
        <w:rPr>
          <w:rFonts w:ascii="DanskeSerif" w:hAnsi="DanskeSerif" w:cs="Arial"/>
          <w:szCs w:val="20"/>
        </w:rPr>
        <w:t>s above</w:t>
      </w:r>
      <w:r w:rsidRPr="00442761">
        <w:rPr>
          <w:rFonts w:ascii="DanskeSerif" w:hAnsi="DanskeSerif" w:cs="Arial"/>
          <w:szCs w:val="20"/>
        </w:rPr>
        <w:t xml:space="preserve"> a goal </w:t>
      </w:r>
      <w:r w:rsidR="0031709C">
        <w:rPr>
          <w:rFonts w:ascii="DanskeSerif" w:hAnsi="DanskeSerif" w:cs="Arial"/>
          <w:szCs w:val="20"/>
        </w:rPr>
        <w:t xml:space="preserve">of Thomson’s’ </w:t>
      </w:r>
      <w:r w:rsidRPr="00442761">
        <w:rPr>
          <w:rFonts w:ascii="DanskeSerif" w:hAnsi="DanskeSerif" w:cs="Arial"/>
          <w:szCs w:val="20"/>
        </w:rPr>
        <w:t xml:space="preserve">could be to: “increase market share of </w:t>
      </w:r>
      <w:r w:rsidR="0031709C">
        <w:rPr>
          <w:rFonts w:ascii="DanskeSerif" w:hAnsi="DanskeSerif" w:cs="Arial"/>
          <w:szCs w:val="20"/>
        </w:rPr>
        <w:t xml:space="preserve">bookings of </w:t>
      </w:r>
      <w:r w:rsidRPr="00442761">
        <w:rPr>
          <w:rFonts w:ascii="DanskeSerif" w:hAnsi="DanskeSerif" w:cs="Arial"/>
          <w:szCs w:val="20"/>
        </w:rPr>
        <w:t xml:space="preserve">international </w:t>
      </w:r>
      <w:r w:rsidR="0031709C">
        <w:rPr>
          <w:rFonts w:ascii="DanskeSerif" w:hAnsi="DanskeSerif" w:cs="Arial"/>
          <w:szCs w:val="20"/>
        </w:rPr>
        <w:t>tourism</w:t>
      </w:r>
      <w:r w:rsidRPr="00442761">
        <w:rPr>
          <w:rFonts w:ascii="DanskeSerif" w:hAnsi="DanskeSerif" w:cs="Arial"/>
          <w:szCs w:val="20"/>
        </w:rPr>
        <w:t xml:space="preserve"> visitors by 10% in the next 2 years”.</w:t>
      </w:r>
    </w:p>
    <w:p w:rsidR="0031709C" w:rsidRDefault="0031709C" w:rsidP="005E7147">
      <w:pPr>
        <w:spacing w:line="240" w:lineRule="auto"/>
        <w:ind w:left="360"/>
        <w:rPr>
          <w:rFonts w:ascii="DanskeSerif" w:hAnsi="DanskeSerif" w:cs="Arial"/>
          <w:szCs w:val="20"/>
        </w:rPr>
      </w:pPr>
    </w:p>
    <w:p w:rsidR="0031709C" w:rsidRDefault="0031709C" w:rsidP="005E7147">
      <w:pPr>
        <w:spacing w:line="240" w:lineRule="auto"/>
        <w:ind w:left="360"/>
        <w:rPr>
          <w:rFonts w:ascii="DanskeSerif" w:hAnsi="DanskeSerif" w:cs="Arial"/>
          <w:szCs w:val="20"/>
        </w:rPr>
      </w:pPr>
      <w:r>
        <w:rPr>
          <w:rFonts w:ascii="DanskeSerif" w:hAnsi="DanskeSerif" w:cs="Arial"/>
          <w:szCs w:val="20"/>
        </w:rPr>
        <w:t>An example of an objective that Virgin Atlantic might have could be: “to improve customer service rating levels to above 94% in the next 12 months”.</w:t>
      </w:r>
    </w:p>
    <w:p w:rsidR="0031709C" w:rsidRDefault="0031709C" w:rsidP="005E7147">
      <w:pPr>
        <w:spacing w:line="240" w:lineRule="auto"/>
        <w:ind w:left="360"/>
        <w:rPr>
          <w:rFonts w:ascii="DanskeSerif" w:hAnsi="DanskeSerif" w:cs="Arial"/>
          <w:szCs w:val="20"/>
        </w:rPr>
      </w:pPr>
    </w:p>
    <w:p w:rsidR="0031709C" w:rsidRPr="00442761" w:rsidRDefault="0031709C" w:rsidP="005E7147">
      <w:pPr>
        <w:spacing w:line="240" w:lineRule="auto"/>
        <w:ind w:left="360"/>
        <w:rPr>
          <w:rFonts w:ascii="DanskeSerif" w:hAnsi="DanskeSerif" w:cs="Arial"/>
          <w:szCs w:val="20"/>
        </w:rPr>
      </w:pPr>
    </w:p>
    <w:p w:rsidR="00D61BAB" w:rsidRDefault="00D61BAB">
      <w:pPr>
        <w:widowControl/>
        <w:adjustRightInd/>
        <w:spacing w:before="0" w:after="0" w:line="240" w:lineRule="auto"/>
        <w:jc w:val="left"/>
        <w:textAlignment w:val="auto"/>
        <w:rPr>
          <w:rFonts w:ascii="DanskeSerif" w:hAnsi="DanskeSerif" w:cs="Arial"/>
          <w:sz w:val="22"/>
        </w:rPr>
      </w:pPr>
      <w:r>
        <w:rPr>
          <w:rFonts w:ascii="DanskeSerif" w:hAnsi="DanskeSerif" w:cs="Arial"/>
          <w:sz w:val="22"/>
        </w:rPr>
        <w:br w:type="page"/>
      </w:r>
    </w:p>
    <w:p w:rsidR="00D61BAB" w:rsidRDefault="00F072DE" w:rsidP="00F072DE">
      <w:pPr>
        <w:spacing w:line="240" w:lineRule="auto"/>
        <w:ind w:left="360"/>
        <w:rPr>
          <w:rFonts w:ascii="DanskeSerif" w:hAnsi="DanskeSerif" w:cs="Arial"/>
          <w:szCs w:val="20"/>
        </w:rPr>
      </w:pPr>
      <w:r>
        <w:rPr>
          <w:rFonts w:ascii="DanskeSerif" w:hAnsi="DanskeSerif" w:cs="Arial"/>
          <w:szCs w:val="20"/>
        </w:rPr>
        <w:lastRenderedPageBreak/>
        <w:t>The following spreadsheet can be used to help you define your monetary goals for the first few months of your business. D</w:t>
      </w:r>
      <w:r w:rsidR="00D61BAB" w:rsidRPr="00D61BAB">
        <w:rPr>
          <w:rFonts w:ascii="DanskeSerif" w:hAnsi="DanskeSerif" w:cs="Arial"/>
          <w:szCs w:val="20"/>
        </w:rPr>
        <w:t xml:space="preserve">ouble click in the table below to access the embedded Microsoft Excel sheets to input your </w:t>
      </w:r>
      <w:r w:rsidRPr="00D61BAB">
        <w:rPr>
          <w:rFonts w:ascii="DanskeSerif" w:hAnsi="DanskeSerif" w:cs="Arial"/>
          <w:szCs w:val="20"/>
        </w:rPr>
        <w:t>figures;</w:t>
      </w:r>
      <w:r w:rsidR="00D61BAB" w:rsidRPr="00D61BAB">
        <w:rPr>
          <w:rFonts w:ascii="DanskeSerif" w:hAnsi="DanskeSerif" w:cs="Arial"/>
          <w:szCs w:val="20"/>
        </w:rPr>
        <w:t xml:space="preserve"> Microsoft Excel will automatically update the total for you. </w:t>
      </w:r>
    </w:p>
    <w:p w:rsidR="00D61BAB" w:rsidRPr="00D61BAB" w:rsidRDefault="00D61BAB" w:rsidP="00D61BAB">
      <w:pPr>
        <w:spacing w:line="240" w:lineRule="auto"/>
        <w:ind w:left="360"/>
        <w:rPr>
          <w:rFonts w:ascii="DanskeSerif" w:hAnsi="DanskeSerif" w:cs="Arial"/>
          <w:szCs w:val="20"/>
        </w:rPr>
      </w:pPr>
    </w:p>
    <w:tbl>
      <w:tblPr>
        <w:tblpPr w:leftFromText="180" w:rightFromText="180" w:vertAnchor="page" w:horzAnchor="page" w:tblpX="829" w:tblpY="1621"/>
        <w:tblW w:w="0" w:type="auto"/>
        <w:tblBorders>
          <w:top w:val="single" w:sz="2" w:space="0" w:color="FFFFFF"/>
          <w:left w:val="single" w:sz="24" w:space="0" w:color="76923C"/>
          <w:bottom w:val="single" w:sz="24" w:space="0" w:color="76923C"/>
          <w:right w:val="single" w:sz="24" w:space="0" w:color="76923C"/>
        </w:tblBorders>
        <w:tblLook w:val="04A0" w:firstRow="1" w:lastRow="0" w:firstColumn="1" w:lastColumn="0" w:noHBand="0" w:noVBand="1"/>
      </w:tblPr>
      <w:tblGrid>
        <w:gridCol w:w="10673"/>
      </w:tblGrid>
      <w:tr w:rsidR="00D61BAB" w:rsidRPr="007D2CA5" w:rsidTr="00D61BAB">
        <w:tc>
          <w:tcPr>
            <w:tcW w:w="10673" w:type="dxa"/>
            <w:tcBorders>
              <w:left w:val="single" w:sz="24" w:space="0" w:color="1F4E79"/>
              <w:bottom w:val="single" w:sz="24" w:space="0" w:color="1F4E79"/>
              <w:right w:val="single" w:sz="24" w:space="0" w:color="1F4E79"/>
            </w:tcBorders>
          </w:tcPr>
          <w:bookmarkStart w:id="1" w:name="_MON_1362557159"/>
          <w:bookmarkEnd w:id="1"/>
          <w:bookmarkStart w:id="2" w:name="_MON_1361287933"/>
          <w:bookmarkEnd w:id="2"/>
          <w:p w:rsidR="00D61BAB" w:rsidRPr="007D2CA5" w:rsidRDefault="00B762E6" w:rsidP="00D61BAB">
            <w:pPr>
              <w:rPr>
                <w:rFonts w:ascii="Danske Text RU" w:hAnsi="Danske Text RU"/>
                <w:sz w:val="24"/>
                <w:szCs w:val="24"/>
                <w:lang w:val="en-US"/>
              </w:rPr>
            </w:pPr>
            <w:r w:rsidRPr="007D2CA5">
              <w:rPr>
                <w:rFonts w:ascii="Danske Text RU" w:hAnsi="Danske Text RU"/>
                <w:sz w:val="24"/>
                <w:szCs w:val="24"/>
                <w:lang w:val="en-US"/>
              </w:rPr>
              <w:object w:dxaOrig="10460" w:dyaOrig="7350" w14:anchorId="21BEE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9.75pt;height:345pt" o:ole="">
                  <v:imagedata r:id="rId7" o:title=""/>
                </v:shape>
                <o:OLEObject Type="Embed" ProgID="Excel.Sheet.8" ShapeID="_x0000_i1028" DrawAspect="Content" ObjectID="_1522228384" r:id="rId8"/>
              </w:object>
            </w:r>
          </w:p>
        </w:tc>
      </w:tr>
    </w:tbl>
    <w:p w:rsidR="00D61BAB" w:rsidRPr="00D61BAB" w:rsidRDefault="00D61BAB" w:rsidP="00F07963">
      <w:pPr>
        <w:spacing w:line="240" w:lineRule="auto"/>
        <w:rPr>
          <w:rFonts w:ascii="DanskeSerif" w:hAnsi="DanskeSerif" w:cs="Arial"/>
          <w:szCs w:val="20"/>
        </w:rPr>
        <w:sectPr w:rsidR="00D61BAB" w:rsidRPr="00D61BAB" w:rsidSect="00D61BAB">
          <w:pgSz w:w="11907" w:h="16839" w:code="9"/>
          <w:pgMar w:top="720" w:right="720" w:bottom="720" w:left="720" w:header="720" w:footer="0" w:gutter="0"/>
          <w:cols w:space="720"/>
          <w:docGrid w:linePitch="360"/>
        </w:sectPr>
      </w:pPr>
    </w:p>
    <w:p w:rsidR="005E7147" w:rsidRPr="00442761" w:rsidRDefault="005E7147" w:rsidP="005E7147">
      <w:pPr>
        <w:spacing w:line="240" w:lineRule="auto"/>
        <w:rPr>
          <w:rFonts w:ascii="DanskeSerif" w:hAnsi="DanskeSerif" w:cs="Arial"/>
          <w:sz w:val="22"/>
        </w:rPr>
      </w:pPr>
    </w:p>
    <w:p w:rsidR="005E7147" w:rsidRPr="00442761" w:rsidRDefault="005E7147" w:rsidP="005E7147">
      <w:pPr>
        <w:spacing w:line="240" w:lineRule="auto"/>
        <w:rPr>
          <w:rFonts w:ascii="DanskeSerif" w:hAnsi="DanskeSerif" w:cs="Arial"/>
          <w:sz w:val="22"/>
        </w:rPr>
      </w:pPr>
    </w:p>
    <w:p w:rsidR="005E7147" w:rsidRPr="00F07963" w:rsidRDefault="005E7147" w:rsidP="00F07963">
      <w:pPr>
        <w:spacing w:line="240" w:lineRule="auto"/>
        <w:rPr>
          <w:rFonts w:ascii="DanskeSerif" w:hAnsi="DanskeSerif" w:cs="Arial"/>
          <w:b/>
          <w:bCs/>
          <w:color w:val="8DB3E2" w:themeColor="text2" w:themeTint="66"/>
          <w:sz w:val="28"/>
          <w:szCs w:val="28"/>
        </w:rPr>
      </w:pPr>
      <w:r w:rsidRPr="00F07963">
        <w:rPr>
          <w:rFonts w:ascii="DanskeSerif" w:hAnsi="DanskeSerif" w:cs="Arial"/>
          <w:b/>
          <w:bCs/>
          <w:color w:val="8DB3E2" w:themeColor="text2" w:themeTint="66"/>
          <w:sz w:val="28"/>
          <w:szCs w:val="28"/>
        </w:rPr>
        <w:t>5. Strategies and Tactics "How to get there"</w:t>
      </w:r>
    </w:p>
    <w:p w:rsidR="005E7147" w:rsidRPr="00442761" w:rsidRDefault="005E7147" w:rsidP="005E7147">
      <w:pPr>
        <w:spacing w:line="240" w:lineRule="auto"/>
        <w:ind w:left="180"/>
        <w:rPr>
          <w:rFonts w:ascii="DanskeSerif" w:hAnsi="DanskeSerif" w:cs="Arial"/>
          <w:b/>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Pricing strategy</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szCs w:val="20"/>
        </w:rPr>
        <w:t>When developing your pricing strategy consider the following:</w:t>
      </w:r>
    </w:p>
    <w:p w:rsidR="005E7147" w:rsidRPr="00442761" w:rsidRDefault="00F072DE"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Your</w:t>
      </w:r>
      <w:r w:rsidR="005E7147" w:rsidRPr="00442761">
        <w:rPr>
          <w:rFonts w:ascii="DanskeSerif" w:hAnsi="DanskeSerif" w:cs="Arial"/>
          <w:szCs w:val="20"/>
        </w:rPr>
        <w:t xml:space="preserve"> customers </w:t>
      </w:r>
      <w:r w:rsidR="00273356">
        <w:rPr>
          <w:rFonts w:ascii="DanskeSerif" w:hAnsi="DanskeSerif" w:cs="Arial"/>
          <w:szCs w:val="20"/>
        </w:rPr>
        <w:t>sensitivity to changes in price</w:t>
      </w:r>
    </w:p>
    <w:p w:rsidR="005E7147" w:rsidRPr="00442761" w:rsidRDefault="00F072DE"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What</w:t>
      </w:r>
      <w:r w:rsidR="005E7147" w:rsidRPr="00442761">
        <w:rPr>
          <w:rFonts w:ascii="DanskeSerif" w:hAnsi="DanskeSerif" w:cs="Arial"/>
          <w:szCs w:val="20"/>
        </w:rPr>
        <w:t xml:space="preserve"> </w:t>
      </w:r>
      <w:r w:rsidR="00273356">
        <w:rPr>
          <w:rFonts w:ascii="DanskeSerif" w:hAnsi="DanskeSerif" w:cs="Arial"/>
          <w:szCs w:val="20"/>
        </w:rPr>
        <w:t>revenue you need to break even</w:t>
      </w:r>
    </w:p>
    <w:p w:rsidR="005E7147" w:rsidRPr="00442761" w:rsidRDefault="00F072DE"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What</w:t>
      </w:r>
      <w:r w:rsidR="005E7147" w:rsidRPr="00442761">
        <w:rPr>
          <w:rFonts w:ascii="DanskeSerif" w:hAnsi="DanskeSerif" w:cs="Arial"/>
          <w:szCs w:val="20"/>
        </w:rPr>
        <w:t xml:space="preserve"> the price says about your product </w:t>
      </w:r>
      <w:r w:rsidR="00273356">
        <w:rPr>
          <w:rFonts w:ascii="DanskeSerif" w:hAnsi="DanskeSerif" w:cs="Arial"/>
          <w:szCs w:val="20"/>
        </w:rPr>
        <w:t>e.g. value, quality and prestige</w:t>
      </w:r>
    </w:p>
    <w:p w:rsidR="005E7147" w:rsidRPr="00442761" w:rsidRDefault="005E7147" w:rsidP="00273356">
      <w:pPr>
        <w:spacing w:line="240" w:lineRule="auto"/>
        <w:rPr>
          <w:rFonts w:ascii="DanskeSerif" w:hAnsi="DanskeSerif" w:cs="Arial"/>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Product strategy</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szCs w:val="20"/>
        </w:rPr>
        <w:t>When developing your product</w:t>
      </w:r>
      <w:r w:rsidR="00F072DE">
        <w:rPr>
          <w:rFonts w:ascii="DanskeSerif" w:hAnsi="DanskeSerif" w:cs="Arial"/>
          <w:szCs w:val="20"/>
        </w:rPr>
        <w:t>/ service</w:t>
      </w:r>
      <w:r w:rsidRPr="00442761">
        <w:rPr>
          <w:rFonts w:ascii="DanskeSerif" w:hAnsi="DanskeSerif" w:cs="Arial"/>
          <w:szCs w:val="20"/>
        </w:rPr>
        <w:t xml:space="preserve"> strategy </w:t>
      </w:r>
      <w:r w:rsidR="00273356">
        <w:rPr>
          <w:rFonts w:ascii="DanskeSerif" w:hAnsi="DanskeSerif" w:cs="Arial"/>
          <w:szCs w:val="20"/>
        </w:rPr>
        <w:t>answer</w:t>
      </w:r>
      <w:r w:rsidRPr="00442761">
        <w:rPr>
          <w:rFonts w:ascii="DanskeSerif" w:hAnsi="DanskeSerif" w:cs="Arial"/>
          <w:szCs w:val="20"/>
        </w:rPr>
        <w:t xml:space="preserve"> the following</w:t>
      </w:r>
      <w:r w:rsidR="00273356">
        <w:rPr>
          <w:rFonts w:ascii="DanskeSerif" w:hAnsi="DanskeSerif" w:cs="Arial"/>
          <w:szCs w:val="20"/>
        </w:rPr>
        <w:t xml:space="preserve"> questions</w:t>
      </w:r>
      <w:r w:rsidRPr="00442761">
        <w:rPr>
          <w:rFonts w:ascii="DanskeSerif" w:hAnsi="DanskeSerif" w:cs="Arial"/>
          <w:szCs w:val="20"/>
        </w:rPr>
        <w:t>:</w:t>
      </w:r>
    </w:p>
    <w:p w:rsidR="005E7147" w:rsidRPr="00442761" w:rsidRDefault="00F072DE" w:rsidP="005E7147">
      <w:pPr>
        <w:numPr>
          <w:ilvl w:val="1"/>
          <w:numId w:val="1"/>
        </w:numPr>
        <w:tabs>
          <w:tab w:val="clear" w:pos="1629"/>
          <w:tab w:val="num" w:pos="900"/>
        </w:tabs>
        <w:spacing w:line="240" w:lineRule="auto"/>
        <w:ind w:left="900"/>
        <w:rPr>
          <w:rFonts w:ascii="DanskeSerif" w:hAnsi="DanskeSerif" w:cs="Arial"/>
          <w:szCs w:val="20"/>
        </w:rPr>
      </w:pPr>
      <w:r w:rsidRPr="00442761">
        <w:rPr>
          <w:rFonts w:ascii="DanskeSerif" w:hAnsi="DanskeSerif" w:cs="Arial"/>
          <w:szCs w:val="20"/>
        </w:rPr>
        <w:t>What</w:t>
      </w:r>
      <w:r w:rsidR="005E7147" w:rsidRPr="00442761">
        <w:rPr>
          <w:rFonts w:ascii="DanskeSerif" w:hAnsi="DanskeSerif" w:cs="Arial"/>
          <w:szCs w:val="20"/>
        </w:rPr>
        <w:t xml:space="preserve"> level of quality and consistency does the product</w:t>
      </w:r>
      <w:r>
        <w:rPr>
          <w:rFonts w:ascii="DanskeSerif" w:hAnsi="DanskeSerif" w:cs="Arial"/>
          <w:szCs w:val="20"/>
        </w:rPr>
        <w:t>/ service have?</w:t>
      </w:r>
    </w:p>
    <w:p w:rsidR="005E7147" w:rsidRPr="00442761" w:rsidRDefault="00F072DE" w:rsidP="005E7147">
      <w:pPr>
        <w:numPr>
          <w:ilvl w:val="1"/>
          <w:numId w:val="1"/>
        </w:numPr>
        <w:tabs>
          <w:tab w:val="clear" w:pos="1629"/>
          <w:tab w:val="num" w:pos="900"/>
        </w:tabs>
        <w:spacing w:line="240" w:lineRule="auto"/>
        <w:ind w:left="900"/>
        <w:rPr>
          <w:rFonts w:ascii="DanskeSerif" w:hAnsi="DanskeSerif" w:cs="Arial"/>
          <w:szCs w:val="20"/>
        </w:rPr>
      </w:pPr>
      <w:r w:rsidRPr="00442761">
        <w:rPr>
          <w:rFonts w:ascii="DanskeSerif" w:hAnsi="DanskeSerif" w:cs="Arial"/>
          <w:szCs w:val="20"/>
        </w:rPr>
        <w:t>How</w:t>
      </w:r>
      <w:r w:rsidR="005E7147" w:rsidRPr="00442761">
        <w:rPr>
          <w:rFonts w:ascii="DanskeSerif" w:hAnsi="DanskeSerif" w:cs="Arial"/>
          <w:szCs w:val="20"/>
        </w:rPr>
        <w:t xml:space="preserve"> many features does it have an</w:t>
      </w:r>
      <w:r>
        <w:rPr>
          <w:rFonts w:ascii="DanskeSerif" w:hAnsi="DanskeSerif" w:cs="Arial"/>
          <w:szCs w:val="20"/>
        </w:rPr>
        <w:t>d can they be removed or added?</w:t>
      </w:r>
    </w:p>
    <w:p w:rsidR="005E7147" w:rsidRPr="00442761" w:rsidRDefault="00F072DE"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Does</w:t>
      </w:r>
      <w:r w:rsidR="005E7147" w:rsidRPr="00442761">
        <w:rPr>
          <w:rFonts w:ascii="DanskeSerif" w:hAnsi="DanskeSerif" w:cs="Arial"/>
          <w:szCs w:val="20"/>
        </w:rPr>
        <w:t xml:space="preserve"> the design and/or service deliver what the customer </w:t>
      </w:r>
      <w:r>
        <w:rPr>
          <w:rFonts w:ascii="DanskeSerif" w:hAnsi="DanskeSerif" w:cs="Arial"/>
          <w:szCs w:val="20"/>
        </w:rPr>
        <w:t xml:space="preserve">wants / needs / </w:t>
      </w:r>
      <w:r w:rsidR="005E7147" w:rsidRPr="00442761">
        <w:rPr>
          <w:rFonts w:ascii="DanskeSerif" w:hAnsi="DanskeSerif" w:cs="Arial"/>
          <w:szCs w:val="20"/>
        </w:rPr>
        <w:t>values?</w:t>
      </w:r>
    </w:p>
    <w:p w:rsidR="005E7147" w:rsidRPr="00442761" w:rsidRDefault="005E7147" w:rsidP="00273356">
      <w:pPr>
        <w:spacing w:line="240" w:lineRule="auto"/>
        <w:rPr>
          <w:rFonts w:ascii="DanskeSerif" w:hAnsi="DanskeSerif" w:cs="Arial"/>
          <w:b/>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Place strategy</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szCs w:val="20"/>
        </w:rPr>
        <w:t xml:space="preserve">When developing your place/distribution strategy </w:t>
      </w:r>
      <w:r w:rsidR="00273356">
        <w:rPr>
          <w:rFonts w:ascii="DanskeSerif" w:hAnsi="DanskeSerif" w:cs="Arial"/>
          <w:szCs w:val="20"/>
        </w:rPr>
        <w:t xml:space="preserve">answer </w:t>
      </w:r>
      <w:r w:rsidRPr="00442761">
        <w:rPr>
          <w:rFonts w:ascii="DanskeSerif" w:hAnsi="DanskeSerif" w:cs="Arial"/>
          <w:szCs w:val="20"/>
        </w:rPr>
        <w:t>the following</w:t>
      </w:r>
      <w:r w:rsidR="00273356">
        <w:rPr>
          <w:rFonts w:ascii="DanskeSerif" w:hAnsi="DanskeSerif" w:cs="Arial"/>
          <w:szCs w:val="20"/>
        </w:rPr>
        <w:t xml:space="preserve"> questions</w:t>
      </w:r>
      <w:r w:rsidRPr="00442761">
        <w:rPr>
          <w:rFonts w:ascii="DanskeSerif" w:hAnsi="DanskeSerif" w:cs="Arial"/>
          <w:szCs w:val="20"/>
        </w:rPr>
        <w:t>:</w:t>
      </w:r>
    </w:p>
    <w:p w:rsidR="005E7147" w:rsidRPr="00442761" w:rsidRDefault="00273356"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What</w:t>
      </w:r>
      <w:r w:rsidR="005E7147" w:rsidRPr="00442761">
        <w:rPr>
          <w:rFonts w:ascii="DanskeSerif" w:hAnsi="DanskeSerif" w:cs="Arial"/>
          <w:szCs w:val="20"/>
        </w:rPr>
        <w:t xml:space="preserve"> distribution ch</w:t>
      </w:r>
      <w:r>
        <w:rPr>
          <w:rFonts w:ascii="DanskeSerif" w:hAnsi="DanskeSerif" w:cs="Arial"/>
          <w:szCs w:val="20"/>
        </w:rPr>
        <w:t>annels and methods you will use?</w:t>
      </w:r>
    </w:p>
    <w:p w:rsidR="005E7147" w:rsidRPr="00442761" w:rsidRDefault="00273356"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If</w:t>
      </w:r>
      <w:r w:rsidR="005E7147" w:rsidRPr="00442761">
        <w:rPr>
          <w:rFonts w:ascii="DanskeSerif" w:hAnsi="DanskeSerif" w:cs="Arial"/>
          <w:szCs w:val="20"/>
        </w:rPr>
        <w:t xml:space="preserve"> you will have a retail outlet a</w:t>
      </w:r>
      <w:r>
        <w:rPr>
          <w:rFonts w:ascii="DanskeSerif" w:hAnsi="DanskeSerif" w:cs="Arial"/>
          <w:szCs w:val="20"/>
        </w:rPr>
        <w:t>nd if so where it will be located?</w:t>
      </w:r>
    </w:p>
    <w:p w:rsidR="005E7147" w:rsidRPr="00442761" w:rsidRDefault="00273356"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The</w:t>
      </w:r>
      <w:r w:rsidR="005E7147" w:rsidRPr="00442761">
        <w:rPr>
          <w:rFonts w:ascii="DanskeSerif" w:hAnsi="DanskeSerif" w:cs="Arial"/>
          <w:szCs w:val="20"/>
        </w:rPr>
        <w:t xml:space="preserve"> geographic area your produ</w:t>
      </w:r>
      <w:r>
        <w:rPr>
          <w:rFonts w:ascii="DanskeSerif" w:hAnsi="DanskeSerif" w:cs="Arial"/>
          <w:szCs w:val="20"/>
        </w:rPr>
        <w:t>ct/service will be available in</w:t>
      </w:r>
    </w:p>
    <w:p w:rsidR="005E7147" w:rsidRPr="00442761" w:rsidRDefault="005E7147" w:rsidP="00273356">
      <w:pPr>
        <w:spacing w:line="240" w:lineRule="auto"/>
        <w:rPr>
          <w:rFonts w:ascii="DanskeSerif" w:hAnsi="DanskeSerif" w:cs="Arial"/>
          <w:b/>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Promotion strategy</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szCs w:val="20"/>
        </w:rPr>
        <w:t xml:space="preserve">Your promotional strategy will ensure that </w:t>
      </w:r>
      <w:r w:rsidR="00273356">
        <w:rPr>
          <w:rFonts w:ascii="DanskeSerif" w:hAnsi="DanskeSerif" w:cs="Arial"/>
          <w:szCs w:val="20"/>
        </w:rPr>
        <w:t>potential customers</w:t>
      </w:r>
      <w:r w:rsidRPr="00442761">
        <w:rPr>
          <w:rFonts w:ascii="DanskeSerif" w:hAnsi="DanskeSerif" w:cs="Arial"/>
          <w:szCs w:val="20"/>
        </w:rPr>
        <w:t xml:space="preserve"> find out about your product or service.  There are four main </w:t>
      </w:r>
      <w:r w:rsidR="00273356">
        <w:rPr>
          <w:rFonts w:ascii="DanskeSerif" w:hAnsi="DanskeSerif" w:cs="Arial"/>
          <w:szCs w:val="20"/>
        </w:rPr>
        <w:t>methods of promotion</w:t>
      </w:r>
      <w:r w:rsidRPr="00442761">
        <w:rPr>
          <w:rFonts w:ascii="DanskeSerif" w:hAnsi="DanskeSerif" w:cs="Arial"/>
          <w:szCs w:val="20"/>
        </w:rPr>
        <w:t>:</w:t>
      </w:r>
    </w:p>
    <w:p w:rsidR="005E7147" w:rsidRPr="00442761" w:rsidRDefault="00273356"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Advertising</w:t>
      </w:r>
      <w:r>
        <w:rPr>
          <w:rFonts w:ascii="DanskeSerif" w:hAnsi="DanskeSerif" w:cs="Arial"/>
          <w:szCs w:val="20"/>
        </w:rPr>
        <w:t xml:space="preserve"> (online and offline)</w:t>
      </w:r>
    </w:p>
    <w:p w:rsidR="005E7147" w:rsidRPr="00442761" w:rsidRDefault="00273356"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Selling</w:t>
      </w:r>
    </w:p>
    <w:p w:rsidR="005E7147" w:rsidRPr="00442761" w:rsidRDefault="00273356"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Sales</w:t>
      </w:r>
      <w:r>
        <w:rPr>
          <w:rFonts w:ascii="DanskeSerif" w:hAnsi="DanskeSerif" w:cs="Arial"/>
          <w:szCs w:val="20"/>
        </w:rPr>
        <w:t xml:space="preserve"> promotion</w:t>
      </w:r>
      <w:r w:rsidR="007616D9">
        <w:rPr>
          <w:rFonts w:ascii="DanskeSerif" w:hAnsi="DanskeSerif" w:cs="Arial"/>
          <w:szCs w:val="20"/>
        </w:rPr>
        <w:t xml:space="preserve"> and packaging</w:t>
      </w:r>
    </w:p>
    <w:p w:rsidR="005E7147" w:rsidRDefault="00273356" w:rsidP="005E7147">
      <w:pPr>
        <w:numPr>
          <w:ilvl w:val="1"/>
          <w:numId w:val="1"/>
        </w:numPr>
        <w:tabs>
          <w:tab w:val="clear" w:pos="1629"/>
          <w:tab w:val="num" w:pos="900"/>
        </w:tabs>
        <w:spacing w:line="240" w:lineRule="auto"/>
        <w:ind w:left="1449" w:hanging="909"/>
        <w:rPr>
          <w:rFonts w:ascii="DanskeSerif" w:hAnsi="DanskeSerif" w:cs="Arial"/>
          <w:szCs w:val="20"/>
        </w:rPr>
      </w:pPr>
      <w:r w:rsidRPr="00442761">
        <w:rPr>
          <w:rFonts w:ascii="DanskeSerif" w:hAnsi="DanskeSerif" w:cs="Arial"/>
          <w:szCs w:val="20"/>
        </w:rPr>
        <w:t>Public</w:t>
      </w:r>
      <w:r w:rsidR="005E7147" w:rsidRPr="00442761">
        <w:rPr>
          <w:rFonts w:ascii="DanskeSerif" w:hAnsi="DanskeSerif" w:cs="Arial"/>
          <w:szCs w:val="20"/>
        </w:rPr>
        <w:t xml:space="preserve"> relations</w:t>
      </w:r>
    </w:p>
    <w:p w:rsidR="007616D9" w:rsidRPr="00442761" w:rsidRDefault="007616D9" w:rsidP="005E7147">
      <w:pPr>
        <w:numPr>
          <w:ilvl w:val="1"/>
          <w:numId w:val="1"/>
        </w:numPr>
        <w:tabs>
          <w:tab w:val="clear" w:pos="1629"/>
          <w:tab w:val="num" w:pos="900"/>
        </w:tabs>
        <w:spacing w:line="240" w:lineRule="auto"/>
        <w:ind w:left="1449" w:hanging="909"/>
        <w:rPr>
          <w:rFonts w:ascii="DanskeSerif" w:hAnsi="DanskeSerif" w:cs="Arial"/>
          <w:szCs w:val="20"/>
        </w:rPr>
      </w:pPr>
      <w:r>
        <w:rPr>
          <w:rFonts w:ascii="DanskeSerif" w:hAnsi="DanskeSerif" w:cs="Arial"/>
          <w:szCs w:val="20"/>
        </w:rPr>
        <w:t>Digital and social media</w:t>
      </w:r>
    </w:p>
    <w:p w:rsidR="005E7147" w:rsidRPr="00442761" w:rsidRDefault="005E7147" w:rsidP="00273356">
      <w:pPr>
        <w:spacing w:line="240" w:lineRule="auto"/>
        <w:rPr>
          <w:rFonts w:ascii="DanskeSerif" w:hAnsi="DanskeSerif" w:cs="Arial"/>
          <w:b/>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People strategy</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szCs w:val="20"/>
        </w:rPr>
        <w:t xml:space="preserve">Think about the people who </w:t>
      </w:r>
      <w:r w:rsidR="00273356">
        <w:rPr>
          <w:rFonts w:ascii="DanskeSerif" w:hAnsi="DanskeSerif" w:cs="Arial"/>
          <w:szCs w:val="20"/>
        </w:rPr>
        <w:t xml:space="preserve">will be </w:t>
      </w:r>
      <w:r w:rsidRPr="00442761">
        <w:rPr>
          <w:rFonts w:ascii="DanskeSerif" w:hAnsi="DanskeSerif" w:cs="Arial"/>
          <w:szCs w:val="20"/>
        </w:rPr>
        <w:t>sell</w:t>
      </w:r>
      <w:r w:rsidR="00273356">
        <w:rPr>
          <w:rFonts w:ascii="DanskeSerif" w:hAnsi="DanskeSerif" w:cs="Arial"/>
          <w:szCs w:val="20"/>
        </w:rPr>
        <w:t>ing</w:t>
      </w:r>
      <w:r w:rsidRPr="00442761">
        <w:rPr>
          <w:rFonts w:ascii="DanskeSerif" w:hAnsi="DanskeSerif" w:cs="Arial"/>
          <w:szCs w:val="20"/>
        </w:rPr>
        <w:t xml:space="preserve"> your product or service and are involved in its delivery.  Your people strategy is not just about your internal staff, it </w:t>
      </w:r>
      <w:r w:rsidR="00273356">
        <w:rPr>
          <w:rFonts w:ascii="DanskeSerif" w:hAnsi="DanskeSerif" w:cs="Arial"/>
          <w:szCs w:val="20"/>
        </w:rPr>
        <w:t>should also cover</w:t>
      </w:r>
      <w:r w:rsidRPr="00442761">
        <w:rPr>
          <w:rFonts w:ascii="DanskeSerif" w:hAnsi="DanskeSerif" w:cs="Arial"/>
          <w:szCs w:val="20"/>
        </w:rPr>
        <w:t xml:space="preserve"> associates and strategic partners, channel partners and suppliers.</w:t>
      </w:r>
      <w:r w:rsidR="007616D9">
        <w:rPr>
          <w:rFonts w:ascii="DanskeSerif" w:hAnsi="DanskeSerif" w:cs="Arial"/>
          <w:szCs w:val="20"/>
        </w:rPr>
        <w:t xml:space="preserve"> What training might they need?</w:t>
      </w:r>
    </w:p>
    <w:p w:rsidR="005E7147" w:rsidRPr="00442761" w:rsidRDefault="005E7147" w:rsidP="00273356">
      <w:pPr>
        <w:spacing w:line="240" w:lineRule="auto"/>
        <w:rPr>
          <w:rFonts w:ascii="DanskeSerif" w:hAnsi="DanskeSerif" w:cs="Arial"/>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Process strategy</w:t>
      </w:r>
    </w:p>
    <w:p w:rsidR="005E7147" w:rsidRPr="00442761" w:rsidRDefault="005E7147" w:rsidP="005E7147">
      <w:pPr>
        <w:spacing w:line="240" w:lineRule="auto"/>
        <w:ind w:left="360"/>
        <w:rPr>
          <w:rFonts w:ascii="DanskeSerif" w:hAnsi="DanskeSerif" w:cs="Arial"/>
          <w:szCs w:val="20"/>
        </w:rPr>
      </w:pPr>
      <w:r w:rsidRPr="00442761">
        <w:rPr>
          <w:rFonts w:ascii="DanskeSerif" w:hAnsi="DanskeSerif" w:cs="Arial"/>
          <w:szCs w:val="20"/>
        </w:rPr>
        <w:t xml:space="preserve">Your process strategy </w:t>
      </w:r>
      <w:r w:rsidR="00273356">
        <w:rPr>
          <w:rFonts w:ascii="DanskeSerif" w:hAnsi="DanskeSerif" w:cs="Arial"/>
          <w:szCs w:val="20"/>
        </w:rPr>
        <w:t>covers</w:t>
      </w:r>
      <w:r w:rsidRPr="00442761">
        <w:rPr>
          <w:rFonts w:ascii="DanskeSerif" w:hAnsi="DanskeSerif" w:cs="Arial"/>
          <w:szCs w:val="20"/>
        </w:rPr>
        <w:t xml:space="preserve"> the planning, development, implementation, documentation and review of the systems that help you achieve the other aspects of your marketing strategy.  If you have the right processes you’ll have the right product, in the right quantity to the right place at the right time.</w:t>
      </w:r>
    </w:p>
    <w:p w:rsidR="005E7147" w:rsidRPr="00442761" w:rsidRDefault="005E7147" w:rsidP="005E7147">
      <w:pPr>
        <w:spacing w:line="240" w:lineRule="auto"/>
        <w:ind w:left="360"/>
        <w:rPr>
          <w:rFonts w:ascii="DanskeSerif" w:hAnsi="DanskeSerif" w:cs="Arial"/>
          <w:b/>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Cs w:val="20"/>
        </w:rPr>
      </w:pPr>
      <w:r w:rsidRPr="00442761">
        <w:rPr>
          <w:rFonts w:ascii="DanskeSerif" w:hAnsi="DanskeSerif" w:cs="Arial"/>
          <w:b/>
          <w:szCs w:val="20"/>
        </w:rPr>
        <w:t>Priorities, responsibilities and timeframes (what/who/ when)</w:t>
      </w:r>
    </w:p>
    <w:p w:rsidR="007616D9" w:rsidRDefault="005E7147" w:rsidP="005E7147">
      <w:pPr>
        <w:spacing w:line="240" w:lineRule="auto"/>
        <w:ind w:left="360"/>
        <w:rPr>
          <w:rFonts w:ascii="DanskeSerif" w:hAnsi="DanskeSerif" w:cs="Arial"/>
          <w:szCs w:val="20"/>
        </w:rPr>
      </w:pPr>
      <w:r w:rsidRPr="00442761">
        <w:rPr>
          <w:rFonts w:ascii="DanskeSerif" w:hAnsi="DanskeSerif" w:cs="Arial"/>
          <w:szCs w:val="20"/>
        </w:rPr>
        <w:t>Assign responsibilities to yourself and staff</w:t>
      </w:r>
      <w:r w:rsidR="00273356">
        <w:rPr>
          <w:rFonts w:ascii="DanskeSerif" w:hAnsi="DanskeSerif" w:cs="Arial"/>
          <w:szCs w:val="20"/>
        </w:rPr>
        <w:t xml:space="preserve"> members</w:t>
      </w:r>
      <w:r w:rsidRPr="00442761">
        <w:rPr>
          <w:rFonts w:ascii="DanskeSerif" w:hAnsi="DanskeSerif" w:cs="Arial"/>
          <w:szCs w:val="20"/>
        </w:rPr>
        <w:t xml:space="preserve"> to make sure your strategy gets implemented. </w:t>
      </w:r>
      <w:r w:rsidR="00273356">
        <w:rPr>
          <w:rFonts w:ascii="DanskeSerif" w:hAnsi="DanskeSerif" w:cs="Arial"/>
          <w:szCs w:val="20"/>
        </w:rPr>
        <w:t xml:space="preserve">Ensuring that there </w:t>
      </w:r>
      <w:r w:rsidR="007616D9">
        <w:rPr>
          <w:rFonts w:ascii="DanskeSerif" w:hAnsi="DanskeSerif" w:cs="Arial"/>
          <w:szCs w:val="20"/>
        </w:rPr>
        <w:t>are</w:t>
      </w:r>
      <w:r w:rsidR="00273356">
        <w:rPr>
          <w:rFonts w:ascii="DanskeSerif" w:hAnsi="DanskeSerif" w:cs="Arial"/>
          <w:szCs w:val="20"/>
        </w:rPr>
        <w:t xml:space="preserve"> set processes / tasks to achieve during quiet periods for example, will ensure that your </w:t>
      </w:r>
      <w:r w:rsidR="007616D9">
        <w:rPr>
          <w:rFonts w:ascii="DanskeSerif" w:hAnsi="DanskeSerif" w:cs="Arial"/>
          <w:szCs w:val="20"/>
        </w:rPr>
        <w:t xml:space="preserve">products/ </w:t>
      </w:r>
      <w:r w:rsidR="00273356">
        <w:rPr>
          <w:rFonts w:ascii="DanskeSerif" w:hAnsi="DanskeSerif" w:cs="Arial"/>
          <w:szCs w:val="20"/>
        </w:rPr>
        <w:t xml:space="preserve">services always </w:t>
      </w:r>
      <w:r w:rsidR="007616D9">
        <w:rPr>
          <w:rFonts w:ascii="DanskeSerif" w:hAnsi="DanskeSerif" w:cs="Arial"/>
          <w:szCs w:val="20"/>
        </w:rPr>
        <w:t>meet</w:t>
      </w:r>
      <w:r w:rsidR="00273356">
        <w:rPr>
          <w:rFonts w:ascii="DanskeSerif" w:hAnsi="DanskeSerif" w:cs="Arial"/>
          <w:szCs w:val="20"/>
        </w:rPr>
        <w:t xml:space="preserve"> a high </w:t>
      </w:r>
      <w:r w:rsidR="007616D9">
        <w:rPr>
          <w:rFonts w:ascii="DanskeSerif" w:hAnsi="DanskeSerif" w:cs="Arial"/>
          <w:szCs w:val="20"/>
        </w:rPr>
        <w:t>standard</w:t>
      </w:r>
      <w:r w:rsidR="00273356">
        <w:rPr>
          <w:rFonts w:ascii="DanskeSerif" w:hAnsi="DanskeSerif" w:cs="Arial"/>
          <w:szCs w:val="20"/>
        </w:rPr>
        <w:t xml:space="preserve">. </w:t>
      </w:r>
      <w:r w:rsidR="00273356" w:rsidRPr="00442761">
        <w:rPr>
          <w:rFonts w:ascii="DanskeSerif" w:hAnsi="DanskeSerif" w:cs="Arial"/>
          <w:szCs w:val="20"/>
        </w:rPr>
        <w:t xml:space="preserve"> </w:t>
      </w:r>
    </w:p>
    <w:p w:rsidR="007616D9" w:rsidRDefault="007616D9" w:rsidP="005E7147">
      <w:pPr>
        <w:spacing w:line="240" w:lineRule="auto"/>
        <w:ind w:left="360"/>
        <w:rPr>
          <w:rFonts w:ascii="DanskeSerif" w:hAnsi="DanskeSerif" w:cs="Arial"/>
          <w:szCs w:val="20"/>
        </w:rPr>
      </w:pPr>
    </w:p>
    <w:p w:rsidR="007616D9" w:rsidRDefault="007616D9" w:rsidP="005E7147">
      <w:pPr>
        <w:spacing w:line="240" w:lineRule="auto"/>
        <w:ind w:left="360"/>
        <w:rPr>
          <w:rFonts w:ascii="DanskeSerif" w:hAnsi="DanskeSerif" w:cs="Arial"/>
          <w:szCs w:val="20"/>
        </w:rPr>
      </w:pPr>
      <w:r>
        <w:rPr>
          <w:rFonts w:ascii="DanskeSerif" w:hAnsi="DanskeSerif" w:cs="Arial"/>
          <w:szCs w:val="20"/>
        </w:rPr>
        <w:t xml:space="preserve">Don’t forget that physical evidence such as staff presentation and even your premises are often the first thing a customer will see and stands as physical evidence of the quality of your products / services. </w:t>
      </w:r>
    </w:p>
    <w:p w:rsidR="007616D9" w:rsidRDefault="007616D9" w:rsidP="005E7147">
      <w:pPr>
        <w:spacing w:line="240" w:lineRule="auto"/>
        <w:ind w:left="360"/>
        <w:rPr>
          <w:rFonts w:ascii="DanskeSerif" w:hAnsi="DanskeSerif" w:cs="Arial"/>
          <w:szCs w:val="20"/>
        </w:rPr>
      </w:pPr>
    </w:p>
    <w:p w:rsidR="005E7147" w:rsidRPr="00442761" w:rsidRDefault="00273356" w:rsidP="005E7147">
      <w:pPr>
        <w:spacing w:line="240" w:lineRule="auto"/>
        <w:ind w:left="360"/>
        <w:rPr>
          <w:rFonts w:ascii="DanskeSerif" w:hAnsi="DanskeSerif" w:cs="Arial"/>
          <w:szCs w:val="20"/>
        </w:rPr>
      </w:pPr>
      <w:r w:rsidRPr="00442761">
        <w:rPr>
          <w:rFonts w:ascii="DanskeSerif" w:hAnsi="DanskeSerif" w:cs="Arial"/>
          <w:szCs w:val="20"/>
        </w:rPr>
        <w:t>Make</w:t>
      </w:r>
      <w:r w:rsidR="005E7147" w:rsidRPr="00442761">
        <w:rPr>
          <w:rFonts w:ascii="DanskeSerif" w:hAnsi="DanskeSerif" w:cs="Arial"/>
          <w:szCs w:val="20"/>
        </w:rPr>
        <w:t xml:space="preserve"> sure you set timelines so that everyone knows when action points need to be achieved. </w:t>
      </w:r>
    </w:p>
    <w:p w:rsidR="005E7147" w:rsidRPr="00442761" w:rsidRDefault="005E7147" w:rsidP="005E7147">
      <w:pPr>
        <w:spacing w:line="240" w:lineRule="auto"/>
        <w:rPr>
          <w:rFonts w:ascii="DanskeSerif" w:hAnsi="DanskeSerif" w:cs="Arial"/>
          <w:sz w:val="22"/>
        </w:rPr>
      </w:pPr>
    </w:p>
    <w:p w:rsidR="007616D9" w:rsidRDefault="007616D9">
      <w:pPr>
        <w:widowControl/>
        <w:adjustRightInd/>
        <w:spacing w:before="0" w:after="0" w:line="240" w:lineRule="auto"/>
        <w:jc w:val="left"/>
        <w:textAlignment w:val="auto"/>
        <w:rPr>
          <w:rFonts w:ascii="DanskeSerif" w:hAnsi="DanskeSerif" w:cs="Arial"/>
          <w:sz w:val="22"/>
        </w:rPr>
      </w:pPr>
      <w:r>
        <w:rPr>
          <w:rFonts w:ascii="DanskeSerif" w:hAnsi="DanskeSerif" w:cs="Arial"/>
          <w:sz w:val="22"/>
        </w:rPr>
        <w:br w:type="page"/>
      </w:r>
    </w:p>
    <w:p w:rsidR="005E7147" w:rsidRPr="00442761" w:rsidRDefault="005E7147" w:rsidP="005E7147">
      <w:pPr>
        <w:spacing w:line="240" w:lineRule="auto"/>
        <w:rPr>
          <w:rFonts w:ascii="DanskeSerif" w:hAnsi="DanskeSerif" w:cs="Arial"/>
          <w:sz w:val="22"/>
        </w:rPr>
      </w:pPr>
    </w:p>
    <w:p w:rsidR="005E7147" w:rsidRPr="00F07963" w:rsidRDefault="005E7147" w:rsidP="00F07963">
      <w:pPr>
        <w:spacing w:line="240" w:lineRule="auto"/>
        <w:rPr>
          <w:rFonts w:ascii="DanskeSerif" w:hAnsi="DanskeSerif" w:cs="Arial"/>
          <w:b/>
          <w:bCs/>
          <w:color w:val="8DB3E2" w:themeColor="text2" w:themeTint="66"/>
          <w:sz w:val="28"/>
          <w:szCs w:val="28"/>
        </w:rPr>
      </w:pPr>
      <w:r w:rsidRPr="00F07963">
        <w:rPr>
          <w:rFonts w:ascii="DanskeSerif" w:hAnsi="DanskeSerif" w:cs="Arial"/>
          <w:b/>
          <w:bCs/>
          <w:color w:val="8DB3E2" w:themeColor="text2" w:themeTint="66"/>
          <w:sz w:val="28"/>
          <w:szCs w:val="28"/>
        </w:rPr>
        <w:t xml:space="preserve">6. </w:t>
      </w:r>
      <w:r w:rsidR="007616D9" w:rsidRPr="00F07963">
        <w:rPr>
          <w:rFonts w:ascii="DanskeSerif" w:hAnsi="DanskeSerif" w:cs="Arial"/>
          <w:b/>
          <w:bCs/>
          <w:color w:val="8DB3E2" w:themeColor="text2" w:themeTint="66"/>
          <w:sz w:val="28"/>
          <w:szCs w:val="28"/>
        </w:rPr>
        <w:t>Resources</w:t>
      </w:r>
      <w:r w:rsidRPr="00F07963">
        <w:rPr>
          <w:rFonts w:ascii="DanskeSerif" w:hAnsi="DanskeSerif" w:cs="Arial"/>
          <w:b/>
          <w:bCs/>
          <w:color w:val="8DB3E2" w:themeColor="text2" w:themeTint="66"/>
          <w:sz w:val="28"/>
          <w:szCs w:val="28"/>
        </w:rPr>
        <w:t xml:space="preserve"> and </w:t>
      </w:r>
      <w:r w:rsidR="007616D9" w:rsidRPr="00F07963">
        <w:rPr>
          <w:rFonts w:ascii="DanskeSerif" w:hAnsi="DanskeSerif" w:cs="Arial"/>
          <w:b/>
          <w:bCs/>
          <w:color w:val="8DB3E2" w:themeColor="text2" w:themeTint="66"/>
          <w:sz w:val="28"/>
          <w:szCs w:val="28"/>
        </w:rPr>
        <w:t>Evaluation</w:t>
      </w:r>
    </w:p>
    <w:p w:rsidR="007616D9" w:rsidRPr="007616D9" w:rsidRDefault="007616D9" w:rsidP="007616D9">
      <w:pPr>
        <w:spacing w:line="240" w:lineRule="auto"/>
        <w:ind w:left="360"/>
        <w:rPr>
          <w:rFonts w:ascii="DanskeSerif" w:hAnsi="DanskeSerif" w:cs="Arial"/>
          <w:szCs w:val="20"/>
        </w:rPr>
      </w:pPr>
      <w:r w:rsidRPr="007616D9">
        <w:rPr>
          <w:rFonts w:ascii="DanskeSerif" w:hAnsi="DanskeSerif" w:cs="Arial"/>
          <w:szCs w:val="20"/>
        </w:rPr>
        <w:t>You</w:t>
      </w:r>
      <w:r>
        <w:rPr>
          <w:rFonts w:ascii="DanskeSerif" w:hAnsi="DanskeSerif" w:cs="Arial"/>
          <w:szCs w:val="20"/>
        </w:rPr>
        <w:t xml:space="preserve"> should detail the resources your business will need, when you are likely to need them, the cost and how you will fund them. </w:t>
      </w:r>
    </w:p>
    <w:p w:rsidR="007616D9" w:rsidRDefault="007616D9" w:rsidP="005E7147">
      <w:pPr>
        <w:spacing w:line="240" w:lineRule="auto"/>
        <w:ind w:left="9" w:right="1377"/>
        <w:rPr>
          <w:rFonts w:ascii="DanskeSerif" w:hAnsi="DanskeSerif" w:cs="Arial"/>
          <w:b/>
          <w:bCs/>
          <w:sz w:val="28"/>
          <w:szCs w:val="28"/>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1743"/>
        <w:gridCol w:w="2865"/>
        <w:gridCol w:w="1667"/>
      </w:tblGrid>
      <w:tr w:rsidR="007616D9" w:rsidRPr="007616D9" w:rsidTr="007616D9">
        <w:tc>
          <w:tcPr>
            <w:tcW w:w="3081" w:type="dxa"/>
          </w:tcPr>
          <w:p w:rsidR="007616D9" w:rsidRPr="007616D9" w:rsidRDefault="007616D9" w:rsidP="00B475CF">
            <w:pPr>
              <w:jc w:val="center"/>
              <w:rPr>
                <w:rFonts w:ascii="Danske Text RU" w:hAnsi="Danske Text RU"/>
                <w:color w:val="4F81BD"/>
                <w:sz w:val="22"/>
                <w:lang w:val="en-US"/>
              </w:rPr>
            </w:pPr>
            <w:r w:rsidRPr="007616D9">
              <w:rPr>
                <w:rFonts w:ascii="Danske Text RU" w:hAnsi="Danske Text RU"/>
                <w:color w:val="4F81BD"/>
                <w:sz w:val="22"/>
                <w:lang w:val="en-US"/>
              </w:rPr>
              <w:t>Resource</w:t>
            </w:r>
          </w:p>
        </w:tc>
        <w:tc>
          <w:tcPr>
            <w:tcW w:w="1743" w:type="dxa"/>
          </w:tcPr>
          <w:p w:rsidR="007616D9" w:rsidRPr="007616D9" w:rsidRDefault="007616D9" w:rsidP="00B475CF">
            <w:pPr>
              <w:jc w:val="center"/>
              <w:rPr>
                <w:rFonts w:ascii="Danske Text RU" w:hAnsi="Danske Text RU"/>
                <w:color w:val="4F81BD"/>
                <w:sz w:val="22"/>
                <w:lang w:val="en-US"/>
              </w:rPr>
            </w:pPr>
            <w:r w:rsidRPr="007616D9">
              <w:rPr>
                <w:rFonts w:ascii="Danske Text RU" w:hAnsi="Danske Text RU"/>
                <w:color w:val="4F81BD"/>
                <w:sz w:val="22"/>
                <w:lang w:val="en-US"/>
              </w:rPr>
              <w:t>When</w:t>
            </w:r>
          </w:p>
        </w:tc>
        <w:tc>
          <w:tcPr>
            <w:tcW w:w="2865" w:type="dxa"/>
          </w:tcPr>
          <w:p w:rsidR="007616D9" w:rsidRPr="007616D9" w:rsidRDefault="007616D9" w:rsidP="00B475CF">
            <w:pPr>
              <w:jc w:val="center"/>
              <w:rPr>
                <w:rFonts w:ascii="Danske Text RU" w:hAnsi="Danske Text RU"/>
                <w:color w:val="4F81BD"/>
                <w:sz w:val="22"/>
                <w:lang w:val="en-US"/>
              </w:rPr>
            </w:pPr>
            <w:r w:rsidRPr="007616D9">
              <w:rPr>
                <w:rFonts w:ascii="Danske Text RU" w:hAnsi="Danske Text RU"/>
                <w:color w:val="4F81BD"/>
                <w:sz w:val="22"/>
                <w:lang w:val="en-US"/>
              </w:rPr>
              <w:t>How funded</w:t>
            </w:r>
          </w:p>
        </w:tc>
        <w:tc>
          <w:tcPr>
            <w:tcW w:w="1667" w:type="dxa"/>
          </w:tcPr>
          <w:p w:rsidR="007616D9" w:rsidRPr="007616D9" w:rsidRDefault="007616D9" w:rsidP="00B475CF">
            <w:pPr>
              <w:jc w:val="center"/>
              <w:rPr>
                <w:rFonts w:ascii="Danske Text RU" w:hAnsi="Danske Text RU"/>
                <w:color w:val="4F81BD"/>
                <w:sz w:val="22"/>
                <w:lang w:val="en-US"/>
              </w:rPr>
            </w:pPr>
            <w:r w:rsidRPr="007616D9">
              <w:rPr>
                <w:rFonts w:ascii="Danske Text RU" w:hAnsi="Danske Text RU"/>
                <w:color w:val="4F81BD"/>
                <w:sz w:val="22"/>
                <w:lang w:val="en-US"/>
              </w:rPr>
              <w:t>Cost</w:t>
            </w:r>
          </w:p>
        </w:tc>
      </w:tr>
      <w:bookmarkStart w:id="3" w:name="Text165"/>
      <w:tr w:rsidR="007616D9" w:rsidRPr="007616D9" w:rsidTr="007616D9">
        <w:tc>
          <w:tcPr>
            <w:tcW w:w="3081"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65"/>
                  <w:enabled/>
                  <w:calcOnExit w:val="0"/>
                  <w:statusText w:type="text" w:val="Resource"/>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3"/>
          </w:p>
        </w:tc>
        <w:bookmarkStart w:id="4" w:name="Text166"/>
        <w:tc>
          <w:tcPr>
            <w:tcW w:w="1743"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66"/>
                  <w:enabled/>
                  <w:calcOnExit w:val="0"/>
                  <w:statusText w:type="text" w:val="When"/>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4"/>
          </w:p>
        </w:tc>
        <w:bookmarkStart w:id="5" w:name="Text167"/>
        <w:tc>
          <w:tcPr>
            <w:tcW w:w="2865"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67"/>
                  <w:enabled/>
                  <w:calcOnExit w:val="0"/>
                  <w:statusText w:type="text" w:val="How funded"/>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5"/>
          </w:p>
        </w:tc>
        <w:tc>
          <w:tcPr>
            <w:tcW w:w="1667" w:type="dxa"/>
          </w:tcPr>
          <w:p w:rsidR="007616D9" w:rsidRPr="007616D9" w:rsidRDefault="007616D9" w:rsidP="00B475CF">
            <w:pPr>
              <w:jc w:val="right"/>
              <w:rPr>
                <w:rFonts w:ascii="Danske Text RU" w:hAnsi="Danske Text RU"/>
                <w:sz w:val="22"/>
                <w:lang w:val="en-US"/>
              </w:rPr>
            </w:pPr>
            <w:r w:rsidRPr="007616D9">
              <w:rPr>
                <w:rFonts w:ascii="Danske Text RU" w:hAnsi="Danske Text RU"/>
                <w:sz w:val="22"/>
                <w:lang w:val="en-US"/>
              </w:rPr>
              <w:t>£</w:t>
            </w:r>
            <w:bookmarkStart w:id="6" w:name="Text168"/>
            <w:r w:rsidRPr="007616D9">
              <w:rPr>
                <w:rFonts w:ascii="Danske Text RU" w:hAnsi="Danske Text RU"/>
                <w:sz w:val="22"/>
                <w:lang w:val="en-US"/>
              </w:rPr>
              <w:fldChar w:fldCharType="begin">
                <w:ffData>
                  <w:name w:val="Text168"/>
                  <w:enabled/>
                  <w:calcOnExit w:val="0"/>
                  <w:statusText w:type="text" w:val="Cost"/>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6"/>
          </w:p>
        </w:tc>
      </w:tr>
      <w:bookmarkStart w:id="7" w:name="Text176"/>
      <w:tr w:rsidR="007616D9" w:rsidRPr="007616D9" w:rsidTr="007616D9">
        <w:tc>
          <w:tcPr>
            <w:tcW w:w="3081"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76"/>
                  <w:enabled/>
                  <w:calcOnExit w:val="0"/>
                  <w:statusText w:type="text" w:val="Resource"/>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7"/>
          </w:p>
        </w:tc>
        <w:bookmarkStart w:id="8" w:name="Text177"/>
        <w:tc>
          <w:tcPr>
            <w:tcW w:w="1743"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77"/>
                  <w:enabled/>
                  <w:calcOnExit w:val="0"/>
                  <w:statusText w:type="text" w:val="When"/>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8"/>
          </w:p>
        </w:tc>
        <w:bookmarkStart w:id="9" w:name="Text178"/>
        <w:tc>
          <w:tcPr>
            <w:tcW w:w="2865"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78"/>
                  <w:enabled/>
                  <w:calcOnExit w:val="0"/>
                  <w:statusText w:type="text" w:val="How funded"/>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9"/>
          </w:p>
        </w:tc>
        <w:tc>
          <w:tcPr>
            <w:tcW w:w="1667" w:type="dxa"/>
          </w:tcPr>
          <w:p w:rsidR="007616D9" w:rsidRPr="007616D9" w:rsidRDefault="007616D9" w:rsidP="00B475CF">
            <w:pPr>
              <w:jc w:val="right"/>
              <w:rPr>
                <w:rFonts w:ascii="Danske Text RU" w:hAnsi="Danske Text RU"/>
                <w:sz w:val="22"/>
                <w:lang w:val="en-US"/>
              </w:rPr>
            </w:pPr>
            <w:r w:rsidRPr="007616D9">
              <w:rPr>
                <w:rFonts w:ascii="Danske Text RU" w:hAnsi="Danske Text RU"/>
                <w:sz w:val="22"/>
                <w:lang w:val="en-US"/>
              </w:rPr>
              <w:t>£</w:t>
            </w:r>
            <w:bookmarkStart w:id="10" w:name="Text169"/>
            <w:r w:rsidRPr="007616D9">
              <w:rPr>
                <w:rFonts w:ascii="Danske Text RU" w:hAnsi="Danske Text RU"/>
                <w:sz w:val="22"/>
                <w:lang w:val="en-US"/>
              </w:rPr>
              <w:fldChar w:fldCharType="begin">
                <w:ffData>
                  <w:name w:val="Text169"/>
                  <w:enabled/>
                  <w:calcOnExit w:val="0"/>
                  <w:statusText w:type="text" w:val="Cost"/>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0"/>
          </w:p>
        </w:tc>
      </w:tr>
      <w:bookmarkStart w:id="11" w:name="Text179"/>
      <w:tr w:rsidR="007616D9" w:rsidRPr="007616D9" w:rsidTr="007616D9">
        <w:tc>
          <w:tcPr>
            <w:tcW w:w="3081"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79"/>
                  <w:enabled/>
                  <w:calcOnExit w:val="0"/>
                  <w:statusText w:type="text" w:val="Resource"/>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1"/>
          </w:p>
        </w:tc>
        <w:bookmarkStart w:id="12" w:name="Text180"/>
        <w:tc>
          <w:tcPr>
            <w:tcW w:w="1743"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0"/>
                  <w:enabled/>
                  <w:calcOnExit w:val="0"/>
                  <w:statusText w:type="text" w:val="When"/>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2"/>
          </w:p>
        </w:tc>
        <w:bookmarkStart w:id="13" w:name="Text181"/>
        <w:tc>
          <w:tcPr>
            <w:tcW w:w="2865"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1"/>
                  <w:enabled/>
                  <w:calcOnExit w:val="0"/>
                  <w:statusText w:type="text" w:val="How funded"/>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3"/>
          </w:p>
        </w:tc>
        <w:tc>
          <w:tcPr>
            <w:tcW w:w="1667" w:type="dxa"/>
          </w:tcPr>
          <w:p w:rsidR="007616D9" w:rsidRPr="007616D9" w:rsidRDefault="007616D9" w:rsidP="00B475CF">
            <w:pPr>
              <w:jc w:val="right"/>
              <w:rPr>
                <w:rFonts w:ascii="Danske Text RU" w:hAnsi="Danske Text RU"/>
                <w:sz w:val="22"/>
                <w:lang w:val="en-US"/>
              </w:rPr>
            </w:pPr>
            <w:r w:rsidRPr="007616D9">
              <w:rPr>
                <w:rFonts w:ascii="Danske Text RU" w:hAnsi="Danske Text RU"/>
                <w:sz w:val="22"/>
                <w:lang w:val="en-US"/>
              </w:rPr>
              <w:t>£</w:t>
            </w:r>
            <w:bookmarkStart w:id="14" w:name="Text170"/>
            <w:r w:rsidRPr="007616D9">
              <w:rPr>
                <w:rFonts w:ascii="Danske Text RU" w:hAnsi="Danske Text RU"/>
                <w:sz w:val="22"/>
                <w:lang w:val="en-US"/>
              </w:rPr>
              <w:fldChar w:fldCharType="begin">
                <w:ffData>
                  <w:name w:val="Text170"/>
                  <w:enabled/>
                  <w:calcOnExit w:val="0"/>
                  <w:statusText w:type="text" w:val="Cost"/>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4"/>
          </w:p>
        </w:tc>
      </w:tr>
      <w:bookmarkStart w:id="15" w:name="Text182"/>
      <w:tr w:rsidR="007616D9" w:rsidRPr="007616D9" w:rsidTr="007616D9">
        <w:tc>
          <w:tcPr>
            <w:tcW w:w="3081"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2"/>
                  <w:enabled/>
                  <w:calcOnExit w:val="0"/>
                  <w:statusText w:type="text" w:val="Resource"/>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5"/>
          </w:p>
        </w:tc>
        <w:bookmarkStart w:id="16" w:name="Text183"/>
        <w:tc>
          <w:tcPr>
            <w:tcW w:w="1743"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3"/>
                  <w:enabled/>
                  <w:calcOnExit w:val="0"/>
                  <w:statusText w:type="text" w:val="When"/>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6"/>
          </w:p>
        </w:tc>
        <w:bookmarkStart w:id="17" w:name="Text184"/>
        <w:tc>
          <w:tcPr>
            <w:tcW w:w="2865"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4"/>
                  <w:enabled/>
                  <w:calcOnExit w:val="0"/>
                  <w:statusText w:type="text" w:val="How funded"/>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7"/>
          </w:p>
        </w:tc>
        <w:tc>
          <w:tcPr>
            <w:tcW w:w="1667" w:type="dxa"/>
          </w:tcPr>
          <w:p w:rsidR="007616D9" w:rsidRPr="007616D9" w:rsidRDefault="007616D9" w:rsidP="00B475CF">
            <w:pPr>
              <w:jc w:val="right"/>
              <w:rPr>
                <w:rFonts w:ascii="Danske Text RU" w:hAnsi="Danske Text RU"/>
                <w:sz w:val="22"/>
                <w:lang w:val="en-US"/>
              </w:rPr>
            </w:pPr>
            <w:r w:rsidRPr="007616D9">
              <w:rPr>
                <w:rFonts w:ascii="Danske Text RU" w:hAnsi="Danske Text RU"/>
                <w:sz w:val="22"/>
                <w:lang w:val="en-US"/>
              </w:rPr>
              <w:t>£</w:t>
            </w:r>
            <w:bookmarkStart w:id="18" w:name="Text171"/>
            <w:r w:rsidRPr="007616D9">
              <w:rPr>
                <w:rFonts w:ascii="Danske Text RU" w:hAnsi="Danske Text RU"/>
                <w:sz w:val="22"/>
                <w:lang w:val="en-US"/>
              </w:rPr>
              <w:fldChar w:fldCharType="begin">
                <w:ffData>
                  <w:name w:val="Text171"/>
                  <w:enabled/>
                  <w:calcOnExit w:val="0"/>
                  <w:statusText w:type="text" w:val="Cost"/>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8"/>
          </w:p>
        </w:tc>
      </w:tr>
      <w:bookmarkStart w:id="19" w:name="Text185"/>
      <w:tr w:rsidR="007616D9" w:rsidRPr="007616D9" w:rsidTr="007616D9">
        <w:tc>
          <w:tcPr>
            <w:tcW w:w="3081"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5"/>
                  <w:enabled/>
                  <w:calcOnExit w:val="0"/>
                  <w:statusText w:type="text" w:val="Resource"/>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19"/>
          </w:p>
        </w:tc>
        <w:bookmarkStart w:id="20" w:name="Text186"/>
        <w:tc>
          <w:tcPr>
            <w:tcW w:w="1743"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6"/>
                  <w:enabled/>
                  <w:calcOnExit w:val="0"/>
                  <w:statusText w:type="text" w:val="When"/>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0"/>
          </w:p>
        </w:tc>
        <w:bookmarkStart w:id="21" w:name="Text187"/>
        <w:tc>
          <w:tcPr>
            <w:tcW w:w="2865"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7"/>
                  <w:enabled/>
                  <w:calcOnExit w:val="0"/>
                  <w:statusText w:type="text" w:val="How funded"/>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1"/>
          </w:p>
        </w:tc>
        <w:tc>
          <w:tcPr>
            <w:tcW w:w="1667" w:type="dxa"/>
          </w:tcPr>
          <w:p w:rsidR="007616D9" w:rsidRPr="007616D9" w:rsidRDefault="007616D9" w:rsidP="00B475CF">
            <w:pPr>
              <w:jc w:val="right"/>
              <w:rPr>
                <w:rFonts w:ascii="Danske Text RU" w:hAnsi="Danske Text RU"/>
                <w:sz w:val="22"/>
                <w:lang w:val="en-US"/>
              </w:rPr>
            </w:pPr>
            <w:r w:rsidRPr="007616D9">
              <w:rPr>
                <w:rFonts w:ascii="Danske Text RU" w:hAnsi="Danske Text RU"/>
                <w:sz w:val="22"/>
                <w:lang w:val="en-US"/>
              </w:rPr>
              <w:t>£</w:t>
            </w:r>
            <w:bookmarkStart w:id="22" w:name="Text172"/>
            <w:r w:rsidRPr="007616D9">
              <w:rPr>
                <w:rFonts w:ascii="Danske Text RU" w:hAnsi="Danske Text RU"/>
                <w:sz w:val="22"/>
                <w:lang w:val="en-US"/>
              </w:rPr>
              <w:fldChar w:fldCharType="begin">
                <w:ffData>
                  <w:name w:val="Text172"/>
                  <w:enabled/>
                  <w:calcOnExit w:val="0"/>
                  <w:statusText w:type="text" w:val="Cost"/>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2"/>
          </w:p>
        </w:tc>
      </w:tr>
      <w:bookmarkStart w:id="23" w:name="Text188"/>
      <w:tr w:rsidR="007616D9" w:rsidRPr="007616D9" w:rsidTr="007616D9">
        <w:tc>
          <w:tcPr>
            <w:tcW w:w="3081"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8"/>
                  <w:enabled/>
                  <w:calcOnExit w:val="0"/>
                  <w:statusText w:type="text" w:val="Resource"/>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3"/>
          </w:p>
        </w:tc>
        <w:bookmarkStart w:id="24" w:name="Text189"/>
        <w:tc>
          <w:tcPr>
            <w:tcW w:w="1743"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89"/>
                  <w:enabled/>
                  <w:calcOnExit w:val="0"/>
                  <w:statusText w:type="text" w:val="When"/>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4"/>
          </w:p>
        </w:tc>
        <w:bookmarkStart w:id="25" w:name="Text190"/>
        <w:tc>
          <w:tcPr>
            <w:tcW w:w="2865"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90"/>
                  <w:enabled/>
                  <w:calcOnExit w:val="0"/>
                  <w:statusText w:type="text" w:val="How funded"/>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5"/>
          </w:p>
        </w:tc>
        <w:tc>
          <w:tcPr>
            <w:tcW w:w="1667" w:type="dxa"/>
          </w:tcPr>
          <w:p w:rsidR="007616D9" w:rsidRPr="007616D9" w:rsidRDefault="007616D9" w:rsidP="00B475CF">
            <w:pPr>
              <w:jc w:val="right"/>
              <w:rPr>
                <w:rFonts w:ascii="Danske Text RU" w:hAnsi="Danske Text RU"/>
                <w:sz w:val="22"/>
                <w:lang w:val="en-US"/>
              </w:rPr>
            </w:pPr>
            <w:r w:rsidRPr="007616D9">
              <w:rPr>
                <w:rFonts w:ascii="Danske Text RU" w:hAnsi="Danske Text RU"/>
                <w:sz w:val="22"/>
                <w:lang w:val="en-US"/>
              </w:rPr>
              <w:t>£</w:t>
            </w:r>
            <w:bookmarkStart w:id="26" w:name="Text173"/>
            <w:r w:rsidRPr="007616D9">
              <w:rPr>
                <w:rFonts w:ascii="Danske Text RU" w:hAnsi="Danske Text RU"/>
                <w:sz w:val="22"/>
                <w:lang w:val="en-US"/>
              </w:rPr>
              <w:fldChar w:fldCharType="begin">
                <w:ffData>
                  <w:name w:val="Text173"/>
                  <w:enabled/>
                  <w:calcOnExit w:val="0"/>
                  <w:statusText w:type="text" w:val="Cost"/>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6"/>
          </w:p>
        </w:tc>
      </w:tr>
      <w:bookmarkStart w:id="27" w:name="Text191"/>
      <w:tr w:rsidR="007616D9" w:rsidRPr="007616D9" w:rsidTr="007616D9">
        <w:tc>
          <w:tcPr>
            <w:tcW w:w="3081"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91"/>
                  <w:enabled/>
                  <w:calcOnExit w:val="0"/>
                  <w:statusText w:type="text" w:val="Resource"/>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7"/>
          </w:p>
        </w:tc>
        <w:bookmarkStart w:id="28" w:name="Text192"/>
        <w:tc>
          <w:tcPr>
            <w:tcW w:w="1743"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92"/>
                  <w:enabled/>
                  <w:calcOnExit w:val="0"/>
                  <w:statusText w:type="text" w:val="When"/>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8"/>
          </w:p>
        </w:tc>
        <w:bookmarkStart w:id="29" w:name="Text193"/>
        <w:tc>
          <w:tcPr>
            <w:tcW w:w="2865"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93"/>
                  <w:enabled/>
                  <w:calcOnExit w:val="0"/>
                  <w:statusText w:type="text" w:val="How funded"/>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29"/>
          </w:p>
        </w:tc>
        <w:tc>
          <w:tcPr>
            <w:tcW w:w="1667" w:type="dxa"/>
          </w:tcPr>
          <w:p w:rsidR="007616D9" w:rsidRPr="007616D9" w:rsidRDefault="007616D9" w:rsidP="00B475CF">
            <w:pPr>
              <w:jc w:val="right"/>
              <w:rPr>
                <w:rFonts w:ascii="Danske Text RU" w:hAnsi="Danske Text RU"/>
                <w:sz w:val="22"/>
                <w:lang w:val="en-US"/>
              </w:rPr>
            </w:pPr>
            <w:r w:rsidRPr="007616D9">
              <w:rPr>
                <w:rFonts w:ascii="Danske Text RU" w:hAnsi="Danske Text RU"/>
                <w:sz w:val="22"/>
                <w:lang w:val="en-US"/>
              </w:rPr>
              <w:t>£</w:t>
            </w:r>
            <w:bookmarkStart w:id="30" w:name="Text174"/>
            <w:r w:rsidRPr="007616D9">
              <w:rPr>
                <w:rFonts w:ascii="Danske Text RU" w:hAnsi="Danske Text RU"/>
                <w:sz w:val="22"/>
                <w:lang w:val="en-US"/>
              </w:rPr>
              <w:fldChar w:fldCharType="begin">
                <w:ffData>
                  <w:name w:val="Text174"/>
                  <w:enabled/>
                  <w:calcOnExit w:val="0"/>
                  <w:statusText w:type="text" w:val="Cost"/>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30"/>
          </w:p>
        </w:tc>
      </w:tr>
      <w:bookmarkStart w:id="31" w:name="Text194"/>
      <w:tr w:rsidR="007616D9" w:rsidRPr="007616D9" w:rsidTr="007616D9">
        <w:tc>
          <w:tcPr>
            <w:tcW w:w="3081"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94"/>
                  <w:enabled/>
                  <w:calcOnExit w:val="0"/>
                  <w:statusText w:type="text" w:val="Resource"/>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31"/>
          </w:p>
        </w:tc>
        <w:bookmarkStart w:id="32" w:name="Text195"/>
        <w:tc>
          <w:tcPr>
            <w:tcW w:w="1743"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95"/>
                  <w:enabled/>
                  <w:calcOnExit w:val="0"/>
                  <w:statusText w:type="text" w:val="When"/>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32"/>
          </w:p>
        </w:tc>
        <w:bookmarkStart w:id="33" w:name="Text196"/>
        <w:tc>
          <w:tcPr>
            <w:tcW w:w="2865" w:type="dxa"/>
          </w:tcPr>
          <w:p w:rsidR="007616D9" w:rsidRPr="007616D9" w:rsidRDefault="007616D9" w:rsidP="00B475CF">
            <w:pPr>
              <w:rPr>
                <w:rFonts w:ascii="Danske Text RU" w:hAnsi="Danske Text RU"/>
                <w:sz w:val="22"/>
                <w:lang w:val="en-US"/>
              </w:rPr>
            </w:pPr>
            <w:r w:rsidRPr="007616D9">
              <w:rPr>
                <w:rFonts w:ascii="Danske Text RU" w:hAnsi="Danske Text RU"/>
                <w:sz w:val="22"/>
                <w:lang w:val="en-US"/>
              </w:rPr>
              <w:fldChar w:fldCharType="begin">
                <w:ffData>
                  <w:name w:val="Text196"/>
                  <w:enabled/>
                  <w:calcOnExit w:val="0"/>
                  <w:statusText w:type="text" w:val="How funded"/>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33"/>
          </w:p>
        </w:tc>
        <w:tc>
          <w:tcPr>
            <w:tcW w:w="1667" w:type="dxa"/>
          </w:tcPr>
          <w:p w:rsidR="007616D9" w:rsidRPr="007616D9" w:rsidRDefault="007616D9" w:rsidP="00B475CF">
            <w:pPr>
              <w:jc w:val="right"/>
              <w:rPr>
                <w:rFonts w:ascii="Danske Text RU" w:hAnsi="Danske Text RU"/>
                <w:sz w:val="22"/>
                <w:lang w:val="en-US"/>
              </w:rPr>
            </w:pPr>
            <w:r w:rsidRPr="007616D9">
              <w:rPr>
                <w:rFonts w:ascii="Danske Text RU" w:hAnsi="Danske Text RU"/>
                <w:sz w:val="22"/>
                <w:lang w:val="en-US"/>
              </w:rPr>
              <w:t>£</w:t>
            </w:r>
            <w:bookmarkStart w:id="34" w:name="Text175"/>
            <w:r w:rsidRPr="007616D9">
              <w:rPr>
                <w:rFonts w:ascii="Danske Text RU" w:hAnsi="Danske Text RU"/>
                <w:sz w:val="22"/>
                <w:lang w:val="en-US"/>
              </w:rPr>
              <w:fldChar w:fldCharType="begin">
                <w:ffData>
                  <w:name w:val="Text175"/>
                  <w:enabled/>
                  <w:calcOnExit w:val="0"/>
                  <w:statusText w:type="text" w:val="Cost"/>
                  <w:textInput/>
                </w:ffData>
              </w:fldChar>
            </w:r>
            <w:r w:rsidRPr="007616D9">
              <w:rPr>
                <w:rFonts w:ascii="Danske Text RU" w:hAnsi="Danske Text RU"/>
                <w:sz w:val="22"/>
                <w:lang w:val="en-US"/>
              </w:rPr>
              <w:instrText xml:space="preserve"> FORMTEXT </w:instrText>
            </w:r>
            <w:r w:rsidRPr="007616D9">
              <w:rPr>
                <w:rFonts w:ascii="Danske Text RU" w:hAnsi="Danske Text RU"/>
                <w:sz w:val="22"/>
                <w:lang w:val="en-US"/>
              </w:rPr>
            </w:r>
            <w:r w:rsidRPr="007616D9">
              <w:rPr>
                <w:rFonts w:ascii="Danske Text RU" w:hAnsi="Danske Text RU"/>
                <w:sz w:val="22"/>
                <w:lang w:val="en-US"/>
              </w:rPr>
              <w:fldChar w:fldCharType="separate"/>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noProof/>
                <w:sz w:val="22"/>
                <w:lang w:val="en-US"/>
              </w:rPr>
              <w:t> </w:t>
            </w:r>
            <w:r w:rsidRPr="007616D9">
              <w:rPr>
                <w:rFonts w:ascii="Danske Text RU" w:hAnsi="Danske Text RU"/>
                <w:sz w:val="22"/>
                <w:lang w:val="en-US"/>
              </w:rPr>
              <w:fldChar w:fldCharType="end"/>
            </w:r>
            <w:bookmarkEnd w:id="34"/>
          </w:p>
        </w:tc>
      </w:tr>
    </w:tbl>
    <w:p w:rsidR="007616D9" w:rsidRPr="00442761" w:rsidRDefault="007616D9" w:rsidP="005E7147">
      <w:pPr>
        <w:spacing w:line="240" w:lineRule="auto"/>
        <w:ind w:left="9" w:right="1377"/>
        <w:rPr>
          <w:rFonts w:ascii="DanskeSerif" w:hAnsi="DanskeSerif" w:cs="Arial"/>
          <w:b/>
          <w:bCs/>
          <w:sz w:val="28"/>
          <w:szCs w:val="28"/>
        </w:rPr>
      </w:pPr>
    </w:p>
    <w:p w:rsidR="005E7147" w:rsidRPr="00442761" w:rsidRDefault="005E7147" w:rsidP="005E7147">
      <w:pPr>
        <w:spacing w:line="240" w:lineRule="auto"/>
        <w:ind w:left="9" w:right="1377"/>
        <w:rPr>
          <w:rFonts w:ascii="DanskeSerif" w:hAnsi="DanskeSerif" w:cs="Arial"/>
          <w:b/>
          <w:bCs/>
          <w:sz w:val="22"/>
        </w:rPr>
      </w:pPr>
    </w:p>
    <w:p w:rsidR="005E7147" w:rsidRPr="00442761" w:rsidRDefault="005E7147" w:rsidP="005E7147">
      <w:pPr>
        <w:spacing w:line="240" w:lineRule="auto"/>
        <w:ind w:left="180"/>
        <w:rPr>
          <w:rFonts w:ascii="DanskeSerif" w:hAnsi="DanskeSerif" w:cs="Arial"/>
          <w:i/>
          <w:szCs w:val="20"/>
        </w:rPr>
      </w:pPr>
    </w:p>
    <w:p w:rsidR="005E7147" w:rsidRPr="00442761" w:rsidRDefault="005E7147" w:rsidP="005E7147">
      <w:pPr>
        <w:numPr>
          <w:ilvl w:val="0"/>
          <w:numId w:val="1"/>
        </w:numPr>
        <w:tabs>
          <w:tab w:val="clear" w:pos="909"/>
          <w:tab w:val="num" w:pos="360"/>
        </w:tabs>
        <w:spacing w:line="240" w:lineRule="auto"/>
        <w:ind w:left="360" w:hanging="180"/>
        <w:rPr>
          <w:rFonts w:ascii="DanskeSerif" w:hAnsi="DanskeSerif" w:cs="Arial"/>
          <w:b/>
          <w:sz w:val="22"/>
        </w:rPr>
      </w:pPr>
      <w:r w:rsidRPr="00442761">
        <w:rPr>
          <w:rFonts w:ascii="DanskeSerif" w:hAnsi="DanskeSerif" w:cs="Arial"/>
          <w:b/>
          <w:szCs w:val="20"/>
        </w:rPr>
        <w:t>Contingency plans and risk management</w:t>
      </w:r>
    </w:p>
    <w:p w:rsidR="005E7147" w:rsidRDefault="005E7147" w:rsidP="005E7147">
      <w:pPr>
        <w:spacing w:line="240" w:lineRule="auto"/>
        <w:ind w:left="360"/>
        <w:rPr>
          <w:rFonts w:ascii="DanskeSerif" w:hAnsi="DanskeSerif" w:cs="Arial"/>
          <w:szCs w:val="20"/>
        </w:rPr>
      </w:pPr>
      <w:r w:rsidRPr="00442761">
        <w:rPr>
          <w:rFonts w:ascii="DanskeSerif" w:hAnsi="DanskeSerif" w:cs="Arial"/>
          <w:szCs w:val="20"/>
        </w:rPr>
        <w:t>You should consider the possible risks to you</w:t>
      </w:r>
      <w:r w:rsidR="00B762E6">
        <w:rPr>
          <w:rFonts w:ascii="DanskeSerif" w:hAnsi="DanskeSerif" w:cs="Arial"/>
          <w:szCs w:val="20"/>
        </w:rPr>
        <w:t>r</w:t>
      </w:r>
      <w:r w:rsidRPr="00442761">
        <w:rPr>
          <w:rFonts w:ascii="DanskeSerif" w:hAnsi="DanskeSerif" w:cs="Arial"/>
          <w:szCs w:val="20"/>
        </w:rPr>
        <w:t xml:space="preserve"> business and make contingency plans to address them.  You will have noted some possible risks under the “weakness” and “threats” sections of your SWOT analysis.  Try to identify all of your risks and work out what you can do to either reduce them or work around them if they occur.</w:t>
      </w:r>
    </w:p>
    <w:p w:rsidR="007616D9" w:rsidRDefault="007616D9" w:rsidP="005E7147">
      <w:pPr>
        <w:spacing w:line="240" w:lineRule="auto"/>
        <w:ind w:left="360"/>
        <w:rPr>
          <w:rFonts w:ascii="DanskeSerif" w:hAnsi="DanskeSerif" w:cs="Arial"/>
          <w:szCs w:val="20"/>
        </w:rPr>
      </w:pPr>
    </w:p>
    <w:p w:rsidR="007616D9" w:rsidRPr="007616D9" w:rsidRDefault="007616D9" w:rsidP="007616D9">
      <w:pPr>
        <w:numPr>
          <w:ilvl w:val="0"/>
          <w:numId w:val="1"/>
        </w:numPr>
        <w:tabs>
          <w:tab w:val="clear" w:pos="909"/>
          <w:tab w:val="num" w:pos="360"/>
        </w:tabs>
        <w:spacing w:line="240" w:lineRule="auto"/>
        <w:ind w:left="360" w:hanging="180"/>
        <w:rPr>
          <w:rFonts w:ascii="DanskeSerif" w:hAnsi="DanskeSerif" w:cs="Arial"/>
          <w:b/>
          <w:szCs w:val="20"/>
        </w:rPr>
      </w:pPr>
      <w:r w:rsidRPr="007616D9">
        <w:rPr>
          <w:rFonts w:ascii="DanskeSerif" w:hAnsi="DanskeSerif" w:cs="Arial"/>
          <w:b/>
          <w:szCs w:val="20"/>
        </w:rPr>
        <w:t>Evaluation</w:t>
      </w:r>
    </w:p>
    <w:p w:rsidR="007616D9" w:rsidRDefault="007616D9" w:rsidP="005E7147">
      <w:pPr>
        <w:spacing w:line="240" w:lineRule="auto"/>
        <w:ind w:left="360"/>
        <w:rPr>
          <w:rFonts w:ascii="DanskeSerif" w:hAnsi="DanskeSerif" w:cs="Arial"/>
          <w:szCs w:val="20"/>
        </w:rPr>
      </w:pPr>
      <w:r>
        <w:rPr>
          <w:rFonts w:ascii="DanskeSerif" w:hAnsi="DanskeSerif" w:cs="Arial"/>
          <w:szCs w:val="20"/>
        </w:rPr>
        <w:t>Marketing plans need to be organic documents allowing them to change and evolve as your business grows. It’s important that you review your marketing strategy at least once a year to ensure that your strategy remain</w:t>
      </w:r>
      <w:r w:rsidR="00B762E6">
        <w:rPr>
          <w:rFonts w:ascii="DanskeSerif" w:hAnsi="DanskeSerif" w:cs="Arial"/>
          <w:szCs w:val="20"/>
        </w:rPr>
        <w:t>s</w:t>
      </w:r>
      <w:r>
        <w:rPr>
          <w:rFonts w:ascii="DanskeSerif" w:hAnsi="DanskeSerif" w:cs="Arial"/>
          <w:szCs w:val="20"/>
        </w:rPr>
        <w:t xml:space="preserve"> representative of your business and the market it is operating in. </w:t>
      </w:r>
    </w:p>
    <w:p w:rsidR="007616D9" w:rsidRPr="00442761" w:rsidRDefault="007616D9" w:rsidP="005E7147">
      <w:pPr>
        <w:spacing w:line="240" w:lineRule="auto"/>
        <w:ind w:left="360"/>
        <w:rPr>
          <w:rFonts w:ascii="DanskeSerif" w:hAnsi="DanskeSerif" w:cs="Arial"/>
          <w:szCs w:val="20"/>
        </w:rPr>
      </w:pPr>
    </w:p>
    <w:p w:rsidR="005E7147" w:rsidRPr="00442761" w:rsidRDefault="005E7147" w:rsidP="005E7147">
      <w:pPr>
        <w:spacing w:before="240" w:after="240" w:line="240" w:lineRule="auto"/>
        <w:ind w:right="14"/>
        <w:rPr>
          <w:rFonts w:ascii="DanskeSerif" w:hAnsi="DanskeSerif"/>
        </w:rPr>
      </w:pPr>
    </w:p>
    <w:p w:rsidR="00857E1C" w:rsidRPr="00442761" w:rsidRDefault="00857E1C">
      <w:pPr>
        <w:rPr>
          <w:rFonts w:ascii="DanskeSerif" w:hAnsi="DanskeSerif"/>
        </w:rPr>
      </w:pPr>
    </w:p>
    <w:sectPr w:rsidR="00857E1C" w:rsidRPr="0044276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62E6">
      <w:pPr>
        <w:spacing w:before="0" w:after="0" w:line="240" w:lineRule="auto"/>
      </w:pPr>
      <w:r>
        <w:separator/>
      </w:r>
    </w:p>
  </w:endnote>
  <w:endnote w:type="continuationSeparator" w:id="0">
    <w:p w:rsidR="00000000" w:rsidRDefault="00B762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anskeSerif">
    <w:panose1 w:val="00000000000000000000"/>
    <w:charset w:val="00"/>
    <w:family w:val="modern"/>
    <w:notTrueType/>
    <w:pitch w:val="variable"/>
    <w:sig w:usb0="00000207" w:usb1="00000000" w:usb2="00000000" w:usb3="00000000" w:csb0="00000007" w:csb1="00000000"/>
  </w:font>
  <w:font w:name="Danske Text RU">
    <w:panose1 w:val="02000603050000020003"/>
    <w:charset w:val="00"/>
    <w:family w:val="auto"/>
    <w:pitch w:val="variable"/>
    <w:sig w:usb0="8000022F" w:usb1="40002048"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62E6">
      <w:pPr>
        <w:spacing w:before="0" w:after="0" w:line="240" w:lineRule="auto"/>
      </w:pPr>
      <w:r>
        <w:separator/>
      </w:r>
    </w:p>
  </w:footnote>
  <w:footnote w:type="continuationSeparator" w:id="0">
    <w:p w:rsidR="00000000" w:rsidRDefault="00B762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56" w:rsidRDefault="00273356" w:rsidP="00442761">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B2B"/>
    <w:multiLevelType w:val="hybridMultilevel"/>
    <w:tmpl w:val="B5CCF8C6"/>
    <w:lvl w:ilvl="0" w:tplc="9B908082">
      <w:start w:val="1"/>
      <w:numFmt w:val="bullet"/>
      <w:lvlText w:val=""/>
      <w:lvlJc w:val="left"/>
      <w:pPr>
        <w:tabs>
          <w:tab w:val="num" w:pos="360"/>
        </w:tabs>
        <w:ind w:left="360" w:firstLine="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908FE"/>
    <w:multiLevelType w:val="hybridMultilevel"/>
    <w:tmpl w:val="47329E60"/>
    <w:lvl w:ilvl="0" w:tplc="9B908082">
      <w:start w:val="1"/>
      <w:numFmt w:val="bullet"/>
      <w:lvlText w:val=""/>
      <w:lvlJc w:val="left"/>
      <w:pPr>
        <w:tabs>
          <w:tab w:val="num" w:pos="360"/>
        </w:tabs>
        <w:ind w:left="360" w:firstLine="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931E9"/>
    <w:multiLevelType w:val="hybridMultilevel"/>
    <w:tmpl w:val="03367440"/>
    <w:lvl w:ilvl="0" w:tplc="9B908082">
      <w:start w:val="1"/>
      <w:numFmt w:val="bullet"/>
      <w:lvlText w:val=""/>
      <w:lvlJc w:val="left"/>
      <w:pPr>
        <w:tabs>
          <w:tab w:val="num" w:pos="360"/>
        </w:tabs>
        <w:ind w:left="360" w:firstLine="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06B0D"/>
    <w:multiLevelType w:val="hybridMultilevel"/>
    <w:tmpl w:val="35A0AEA2"/>
    <w:lvl w:ilvl="0" w:tplc="04090001">
      <w:start w:val="1"/>
      <w:numFmt w:val="bullet"/>
      <w:lvlText w:val=""/>
      <w:lvlJc w:val="left"/>
      <w:pPr>
        <w:tabs>
          <w:tab w:val="num" w:pos="909"/>
        </w:tabs>
        <w:ind w:left="909" w:hanging="360"/>
      </w:pPr>
      <w:rPr>
        <w:rFonts w:ascii="Symbol" w:hAnsi="Symbol" w:hint="default"/>
      </w:rPr>
    </w:lvl>
    <w:lvl w:ilvl="1" w:tplc="04090003">
      <w:start w:val="1"/>
      <w:numFmt w:val="bullet"/>
      <w:lvlText w:val="o"/>
      <w:lvlJc w:val="left"/>
      <w:pPr>
        <w:tabs>
          <w:tab w:val="num" w:pos="1629"/>
        </w:tabs>
        <w:ind w:left="1629" w:hanging="360"/>
      </w:pPr>
      <w:rPr>
        <w:rFonts w:ascii="Courier New" w:hAnsi="Courier New" w:cs="Courier New" w:hint="default"/>
      </w:rPr>
    </w:lvl>
    <w:lvl w:ilvl="2" w:tplc="04090005" w:tentative="1">
      <w:start w:val="1"/>
      <w:numFmt w:val="bullet"/>
      <w:lvlText w:val=""/>
      <w:lvlJc w:val="left"/>
      <w:pPr>
        <w:tabs>
          <w:tab w:val="num" w:pos="2349"/>
        </w:tabs>
        <w:ind w:left="2349" w:hanging="360"/>
      </w:pPr>
      <w:rPr>
        <w:rFonts w:ascii="Wingdings" w:hAnsi="Wingdings" w:hint="default"/>
      </w:rPr>
    </w:lvl>
    <w:lvl w:ilvl="3" w:tplc="04090001" w:tentative="1">
      <w:start w:val="1"/>
      <w:numFmt w:val="bullet"/>
      <w:lvlText w:val=""/>
      <w:lvlJc w:val="left"/>
      <w:pPr>
        <w:tabs>
          <w:tab w:val="num" w:pos="3069"/>
        </w:tabs>
        <w:ind w:left="3069" w:hanging="360"/>
      </w:pPr>
      <w:rPr>
        <w:rFonts w:ascii="Symbol" w:hAnsi="Symbol" w:hint="default"/>
      </w:rPr>
    </w:lvl>
    <w:lvl w:ilvl="4" w:tplc="04090003" w:tentative="1">
      <w:start w:val="1"/>
      <w:numFmt w:val="bullet"/>
      <w:lvlText w:val="o"/>
      <w:lvlJc w:val="left"/>
      <w:pPr>
        <w:tabs>
          <w:tab w:val="num" w:pos="3789"/>
        </w:tabs>
        <w:ind w:left="3789" w:hanging="360"/>
      </w:pPr>
      <w:rPr>
        <w:rFonts w:ascii="Courier New" w:hAnsi="Courier New" w:cs="Courier New" w:hint="default"/>
      </w:rPr>
    </w:lvl>
    <w:lvl w:ilvl="5" w:tplc="04090005" w:tentative="1">
      <w:start w:val="1"/>
      <w:numFmt w:val="bullet"/>
      <w:lvlText w:val=""/>
      <w:lvlJc w:val="left"/>
      <w:pPr>
        <w:tabs>
          <w:tab w:val="num" w:pos="4509"/>
        </w:tabs>
        <w:ind w:left="4509" w:hanging="360"/>
      </w:pPr>
      <w:rPr>
        <w:rFonts w:ascii="Wingdings" w:hAnsi="Wingdings" w:hint="default"/>
      </w:rPr>
    </w:lvl>
    <w:lvl w:ilvl="6" w:tplc="04090001" w:tentative="1">
      <w:start w:val="1"/>
      <w:numFmt w:val="bullet"/>
      <w:lvlText w:val=""/>
      <w:lvlJc w:val="left"/>
      <w:pPr>
        <w:tabs>
          <w:tab w:val="num" w:pos="5229"/>
        </w:tabs>
        <w:ind w:left="5229" w:hanging="360"/>
      </w:pPr>
      <w:rPr>
        <w:rFonts w:ascii="Symbol" w:hAnsi="Symbol" w:hint="default"/>
      </w:rPr>
    </w:lvl>
    <w:lvl w:ilvl="7" w:tplc="04090003" w:tentative="1">
      <w:start w:val="1"/>
      <w:numFmt w:val="bullet"/>
      <w:lvlText w:val="o"/>
      <w:lvlJc w:val="left"/>
      <w:pPr>
        <w:tabs>
          <w:tab w:val="num" w:pos="5949"/>
        </w:tabs>
        <w:ind w:left="5949" w:hanging="360"/>
      </w:pPr>
      <w:rPr>
        <w:rFonts w:ascii="Courier New" w:hAnsi="Courier New" w:cs="Courier New" w:hint="default"/>
      </w:rPr>
    </w:lvl>
    <w:lvl w:ilvl="8" w:tplc="04090005" w:tentative="1">
      <w:start w:val="1"/>
      <w:numFmt w:val="bullet"/>
      <w:lvlText w:val=""/>
      <w:lvlJc w:val="left"/>
      <w:pPr>
        <w:tabs>
          <w:tab w:val="num" w:pos="6669"/>
        </w:tabs>
        <w:ind w:left="6669" w:hanging="360"/>
      </w:pPr>
      <w:rPr>
        <w:rFonts w:ascii="Wingdings" w:hAnsi="Wingdings" w:hint="default"/>
      </w:rPr>
    </w:lvl>
  </w:abstractNum>
  <w:abstractNum w:abstractNumId="4" w15:restartNumberingAfterBreak="0">
    <w:nsid w:val="40D44A36"/>
    <w:multiLevelType w:val="hybridMultilevel"/>
    <w:tmpl w:val="67B4E316"/>
    <w:lvl w:ilvl="0" w:tplc="9B908082">
      <w:start w:val="1"/>
      <w:numFmt w:val="bullet"/>
      <w:lvlText w:val=""/>
      <w:lvlJc w:val="left"/>
      <w:pPr>
        <w:tabs>
          <w:tab w:val="num" w:pos="360"/>
        </w:tabs>
        <w:ind w:left="360" w:firstLine="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A339F"/>
    <w:multiLevelType w:val="hybridMultilevel"/>
    <w:tmpl w:val="2DD8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47"/>
    <w:rsid w:val="00026B20"/>
    <w:rsid w:val="000475A7"/>
    <w:rsid w:val="00273356"/>
    <w:rsid w:val="002D31C7"/>
    <w:rsid w:val="003029EC"/>
    <w:rsid w:val="0031709C"/>
    <w:rsid w:val="00442761"/>
    <w:rsid w:val="00486CD9"/>
    <w:rsid w:val="005E7147"/>
    <w:rsid w:val="007616D9"/>
    <w:rsid w:val="007747C1"/>
    <w:rsid w:val="007D0306"/>
    <w:rsid w:val="00857E1C"/>
    <w:rsid w:val="00942031"/>
    <w:rsid w:val="00A262CA"/>
    <w:rsid w:val="00A6317E"/>
    <w:rsid w:val="00B762E6"/>
    <w:rsid w:val="00B94B47"/>
    <w:rsid w:val="00D61BAB"/>
    <w:rsid w:val="00F072DE"/>
    <w:rsid w:val="00F0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D5575129-8CF9-40E9-B999-6EBD8800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47"/>
    <w:pPr>
      <w:widowControl w:val="0"/>
      <w:adjustRightInd w:val="0"/>
      <w:spacing w:before="20" w:after="20" w:line="360" w:lineRule="atLeast"/>
      <w:jc w:val="both"/>
      <w:textAlignment w:val="baseline"/>
    </w:pPr>
    <w:rPr>
      <w:rFonts w:ascii="Arial" w:eastAsia="Calibri" w:hAnsi="Arial" w:cs="Times New Roman"/>
      <w:sz w:val="20"/>
      <w:szCs w:val="22"/>
      <w:lang w:val="en-AU"/>
    </w:rPr>
  </w:style>
  <w:style w:type="paragraph" w:styleId="Heading1">
    <w:name w:val="heading 1"/>
    <w:basedOn w:val="Normal"/>
    <w:next w:val="Normal"/>
    <w:link w:val="Heading1Char"/>
    <w:autoRedefine/>
    <w:uiPriority w:val="9"/>
    <w:qFormat/>
    <w:rsid w:val="00486CD9"/>
    <w:pPr>
      <w:keepNext/>
      <w:tabs>
        <w:tab w:val="num" w:pos="432"/>
      </w:tabs>
      <w:spacing w:before="120" w:after="240"/>
      <w:ind w:left="432" w:hanging="432"/>
      <w:outlineLvl w:val="0"/>
    </w:pPr>
    <w:rPr>
      <w:rFonts w:ascii="Open Sans" w:eastAsiaTheme="majorEastAsia" w:hAnsi="Open Sans" w:cstheme="majorBidi"/>
      <w:b/>
      <w:bCs/>
      <w:color w:val="000000" w:themeColor="text1"/>
      <w:sz w:val="32"/>
      <w:szCs w:val="36"/>
    </w:rPr>
  </w:style>
  <w:style w:type="paragraph" w:styleId="Heading2">
    <w:name w:val="heading 2"/>
    <w:basedOn w:val="Normal"/>
    <w:next w:val="Normal"/>
    <w:link w:val="Heading2Char"/>
    <w:autoRedefine/>
    <w:uiPriority w:val="9"/>
    <w:qFormat/>
    <w:rsid w:val="00486CD9"/>
    <w:pPr>
      <w:keepNext/>
      <w:keepLines/>
      <w:spacing w:before="200" w:line="276" w:lineRule="auto"/>
      <w:outlineLvl w:val="1"/>
    </w:pPr>
    <w:rPr>
      <w:rFonts w:ascii="Open Sans" w:eastAsiaTheme="majorEastAsia" w:hAnsi="Open Sans" w:cstheme="majorBidi"/>
      <w:b/>
      <w:bCs/>
      <w:color w:val="000000" w:themeColor="text1"/>
      <w:sz w:val="26"/>
      <w:szCs w:val="26"/>
      <w:u w:color="466F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CD9"/>
    <w:rPr>
      <w:rFonts w:ascii="Open Sans" w:eastAsiaTheme="majorEastAsia" w:hAnsi="Open Sans" w:cstheme="majorBidi"/>
      <w:b/>
      <w:bCs/>
      <w:color w:val="000000" w:themeColor="text1"/>
      <w:sz w:val="26"/>
      <w:szCs w:val="26"/>
      <w:u w:color="466F8D"/>
    </w:rPr>
  </w:style>
  <w:style w:type="character" w:customStyle="1" w:styleId="Heading1Char">
    <w:name w:val="Heading 1 Char"/>
    <w:basedOn w:val="DefaultParagraphFont"/>
    <w:link w:val="Heading1"/>
    <w:uiPriority w:val="9"/>
    <w:rsid w:val="00486CD9"/>
    <w:rPr>
      <w:rFonts w:ascii="Open Sans" w:eastAsiaTheme="majorEastAsia" w:hAnsi="Open Sans" w:cstheme="majorBidi"/>
      <w:b/>
      <w:bCs/>
      <w:color w:val="000000" w:themeColor="text1"/>
      <w:sz w:val="32"/>
      <w:szCs w:val="36"/>
    </w:rPr>
  </w:style>
  <w:style w:type="character" w:styleId="Hyperlink">
    <w:name w:val="Hyperlink"/>
    <w:basedOn w:val="DefaultParagraphFont"/>
    <w:rsid w:val="005E7147"/>
    <w:rPr>
      <w:color w:val="0000FF"/>
      <w:u w:val="single"/>
    </w:rPr>
  </w:style>
  <w:style w:type="paragraph" w:styleId="Header">
    <w:name w:val="header"/>
    <w:basedOn w:val="Normal"/>
    <w:link w:val="HeaderChar"/>
    <w:rsid w:val="005E7147"/>
    <w:pPr>
      <w:tabs>
        <w:tab w:val="center" w:pos="4320"/>
        <w:tab w:val="right" w:pos="8640"/>
      </w:tabs>
    </w:pPr>
  </w:style>
  <w:style w:type="character" w:customStyle="1" w:styleId="HeaderChar">
    <w:name w:val="Header Char"/>
    <w:basedOn w:val="DefaultParagraphFont"/>
    <w:link w:val="Header"/>
    <w:rsid w:val="005E7147"/>
    <w:rPr>
      <w:rFonts w:ascii="Arial" w:eastAsia="Calibri" w:hAnsi="Arial" w:cs="Times New Roman"/>
      <w:sz w:val="20"/>
      <w:szCs w:val="22"/>
      <w:lang w:val="en-AU"/>
    </w:rPr>
  </w:style>
  <w:style w:type="paragraph" w:styleId="ListParagraph">
    <w:name w:val="List Paragraph"/>
    <w:basedOn w:val="Normal"/>
    <w:uiPriority w:val="34"/>
    <w:qFormat/>
    <w:rsid w:val="005E7147"/>
    <w:pPr>
      <w:ind w:left="720"/>
      <w:contextualSpacing/>
    </w:pPr>
  </w:style>
  <w:style w:type="character" w:customStyle="1" w:styleId="apple-converted-space">
    <w:name w:val="apple-converted-space"/>
    <w:basedOn w:val="DefaultParagraphFont"/>
    <w:rsid w:val="00A2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31793">
      <w:bodyDiv w:val="1"/>
      <w:marLeft w:val="0"/>
      <w:marRight w:val="0"/>
      <w:marTop w:val="0"/>
      <w:marBottom w:val="0"/>
      <w:divBdr>
        <w:top w:val="none" w:sz="0" w:space="0" w:color="auto"/>
        <w:left w:val="none" w:sz="0" w:space="0" w:color="auto"/>
        <w:bottom w:val="none" w:sz="0" w:space="0" w:color="auto"/>
        <w:right w:val="none" w:sz="0" w:space="0" w:color="auto"/>
      </w:divBdr>
    </w:div>
    <w:div w:id="1596354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Origin Digital</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Robb</dc:creator>
  <cp:keywords/>
  <dc:description/>
  <cp:lastModifiedBy>David Richard Brown</cp:lastModifiedBy>
  <cp:revision>2</cp:revision>
  <dcterms:created xsi:type="dcterms:W3CDTF">2016-04-15T11:27:00Z</dcterms:created>
  <dcterms:modified xsi:type="dcterms:W3CDTF">2016-04-15T11:27:00Z</dcterms:modified>
</cp:coreProperties>
</file>